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FDD" w:rsidRPr="009A63C8" w:rsidRDefault="00CC11FD" w:rsidP="009A63C8">
      <w:pPr>
        <w:spacing w:line="240" w:lineRule="auto"/>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87FDD" w:rsidRPr="009A63C8">
        <w:rPr>
          <w:rFonts w:ascii="Times New Roman" w:hAnsi="Times New Roman"/>
          <w:b/>
          <w:sz w:val="28"/>
          <w:szCs w:val="28"/>
        </w:rPr>
        <w:t>УТВЪРЖДАВАМ:</w:t>
      </w:r>
    </w:p>
    <w:p w:rsidR="00C87FDD" w:rsidRPr="009A63C8" w:rsidRDefault="00CC11FD" w:rsidP="009A63C8">
      <w:pPr>
        <w:spacing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C87FDD" w:rsidRPr="009A63C8">
        <w:rPr>
          <w:rFonts w:ascii="Times New Roman" w:hAnsi="Times New Roman"/>
          <w:b/>
          <w:sz w:val="28"/>
          <w:szCs w:val="28"/>
        </w:rPr>
        <w:tab/>
      </w:r>
      <w:r>
        <w:rPr>
          <w:rFonts w:ascii="Times New Roman" w:hAnsi="Times New Roman"/>
          <w:b/>
          <w:sz w:val="28"/>
          <w:szCs w:val="28"/>
        </w:rPr>
        <w:t>КМЕТ НА ОБЩИНА КАЙНАРДЖА</w:t>
      </w:r>
    </w:p>
    <w:p w:rsidR="00C87FDD" w:rsidRPr="009A63C8" w:rsidRDefault="00C87FDD" w:rsidP="009A63C8">
      <w:pPr>
        <w:spacing w:line="240" w:lineRule="auto"/>
        <w:rPr>
          <w:rFonts w:ascii="Times New Roman" w:hAnsi="Times New Roman"/>
          <w:b/>
          <w:sz w:val="28"/>
          <w:szCs w:val="28"/>
        </w:rPr>
      </w:pPr>
      <w:r w:rsidRPr="009A63C8">
        <w:rPr>
          <w:rFonts w:ascii="Times New Roman" w:hAnsi="Times New Roman"/>
          <w:b/>
          <w:sz w:val="28"/>
          <w:szCs w:val="28"/>
        </w:rPr>
        <w:tab/>
      </w:r>
      <w:r w:rsidRPr="009A63C8">
        <w:rPr>
          <w:rFonts w:ascii="Times New Roman" w:hAnsi="Times New Roman"/>
          <w:b/>
          <w:sz w:val="28"/>
          <w:szCs w:val="28"/>
        </w:rPr>
        <w:tab/>
      </w:r>
      <w:r w:rsidRPr="009A63C8">
        <w:rPr>
          <w:rFonts w:ascii="Times New Roman" w:hAnsi="Times New Roman"/>
          <w:b/>
          <w:sz w:val="28"/>
          <w:szCs w:val="28"/>
        </w:rPr>
        <w:tab/>
      </w:r>
      <w:r w:rsidRPr="009A63C8">
        <w:rPr>
          <w:rFonts w:ascii="Times New Roman" w:hAnsi="Times New Roman"/>
          <w:b/>
          <w:sz w:val="28"/>
          <w:szCs w:val="28"/>
        </w:rPr>
        <w:tab/>
      </w:r>
      <w:r w:rsidRPr="009A63C8">
        <w:rPr>
          <w:rFonts w:ascii="Times New Roman" w:hAnsi="Times New Roman"/>
          <w:b/>
          <w:sz w:val="28"/>
          <w:szCs w:val="28"/>
        </w:rPr>
        <w:tab/>
      </w:r>
      <w:r w:rsidRPr="009A63C8">
        <w:rPr>
          <w:rFonts w:ascii="Times New Roman" w:hAnsi="Times New Roman"/>
          <w:b/>
          <w:sz w:val="28"/>
          <w:szCs w:val="28"/>
        </w:rPr>
        <w:tab/>
      </w:r>
      <w:r w:rsidRPr="009A63C8">
        <w:rPr>
          <w:rFonts w:ascii="Times New Roman" w:hAnsi="Times New Roman"/>
          <w:b/>
          <w:sz w:val="28"/>
          <w:szCs w:val="28"/>
        </w:rPr>
        <w:tab/>
      </w:r>
      <w:r>
        <w:rPr>
          <w:rFonts w:ascii="Times New Roman" w:hAnsi="Times New Roman"/>
          <w:b/>
          <w:sz w:val="28"/>
          <w:szCs w:val="28"/>
        </w:rPr>
        <w:t>…………………………………..</w:t>
      </w:r>
    </w:p>
    <w:p w:rsidR="00C87FDD" w:rsidRDefault="00C87FDD">
      <w:pPr>
        <w:rPr>
          <w:rFonts w:ascii="Times New Roman" w:hAnsi="Times New Roman"/>
          <w:sz w:val="28"/>
          <w:szCs w:val="28"/>
        </w:rPr>
      </w:pPr>
      <w:r>
        <w:rPr>
          <w:rFonts w:ascii="Times New Roman" w:hAnsi="Times New Roman"/>
          <w:sz w:val="28"/>
          <w:szCs w:val="28"/>
        </w:rPr>
        <w:t xml:space="preserve">                                </w:t>
      </w:r>
    </w:p>
    <w:p w:rsidR="00C87FDD" w:rsidRDefault="00C87FDD">
      <w:pPr>
        <w:rPr>
          <w:rFonts w:ascii="Times New Roman" w:hAnsi="Times New Roman"/>
          <w:sz w:val="28"/>
          <w:szCs w:val="28"/>
        </w:rPr>
      </w:pPr>
    </w:p>
    <w:p w:rsidR="00C87FDD" w:rsidRDefault="00C87FDD">
      <w:pPr>
        <w:rPr>
          <w:rFonts w:ascii="Times New Roman" w:hAnsi="Times New Roman"/>
          <w:sz w:val="28"/>
          <w:szCs w:val="28"/>
        </w:rPr>
      </w:pPr>
    </w:p>
    <w:p w:rsidR="00C87FDD" w:rsidRDefault="00C87FDD" w:rsidP="000C3B00">
      <w:pPr>
        <w:jc w:val="center"/>
        <w:rPr>
          <w:rFonts w:ascii="Times New Roman" w:hAnsi="Times New Roman"/>
          <w:b/>
          <w:sz w:val="96"/>
          <w:szCs w:val="96"/>
        </w:rPr>
      </w:pPr>
      <w:r w:rsidRPr="00D64BE4">
        <w:rPr>
          <w:rFonts w:ascii="Times New Roman" w:hAnsi="Times New Roman"/>
          <w:b/>
          <w:sz w:val="96"/>
          <w:szCs w:val="96"/>
        </w:rPr>
        <w:t>П Л А Н</w:t>
      </w:r>
    </w:p>
    <w:p w:rsidR="00C87FDD" w:rsidRDefault="00C87FDD">
      <w:pPr>
        <w:rPr>
          <w:rFonts w:ascii="Times New Roman" w:hAnsi="Times New Roman"/>
          <w:b/>
          <w:sz w:val="28"/>
          <w:szCs w:val="28"/>
        </w:rPr>
      </w:pPr>
    </w:p>
    <w:p w:rsidR="00C87FDD" w:rsidRDefault="00C87FDD" w:rsidP="000C3B00">
      <w:pPr>
        <w:jc w:val="center"/>
        <w:rPr>
          <w:rFonts w:ascii="Times New Roman" w:hAnsi="Times New Roman"/>
          <w:b/>
          <w:sz w:val="44"/>
          <w:szCs w:val="44"/>
        </w:rPr>
      </w:pPr>
      <w:r w:rsidRPr="00D64BE4">
        <w:rPr>
          <w:rFonts w:ascii="Times New Roman" w:hAnsi="Times New Roman"/>
          <w:b/>
          <w:sz w:val="44"/>
          <w:szCs w:val="44"/>
        </w:rPr>
        <w:t>ЗА СИГУРНОСТ</w:t>
      </w:r>
    </w:p>
    <w:p w:rsidR="00C87FDD" w:rsidRDefault="00C87FDD" w:rsidP="000C3B00">
      <w:pPr>
        <w:jc w:val="center"/>
        <w:rPr>
          <w:rFonts w:ascii="Times New Roman" w:hAnsi="Times New Roman"/>
          <w:b/>
          <w:sz w:val="28"/>
          <w:szCs w:val="28"/>
        </w:rPr>
      </w:pPr>
      <w:r>
        <w:rPr>
          <w:rFonts w:ascii="Times New Roman" w:hAnsi="Times New Roman"/>
          <w:b/>
          <w:sz w:val="28"/>
          <w:szCs w:val="28"/>
        </w:rPr>
        <w:t>ВЪВ ВРЪЗКА С ЧЛ. 23, АЛ. 1 ОТ ЗАКОНА ЗА ПРОТИВОДЕЙСТВИЕ</w:t>
      </w:r>
    </w:p>
    <w:p w:rsidR="00C87FDD" w:rsidRPr="00D64BE4" w:rsidRDefault="00C87FDD" w:rsidP="000C3B00">
      <w:pPr>
        <w:pBdr>
          <w:bottom w:val="single" w:sz="6" w:space="1" w:color="auto"/>
        </w:pBdr>
        <w:jc w:val="center"/>
        <w:rPr>
          <w:rFonts w:ascii="Times New Roman" w:hAnsi="Times New Roman"/>
          <w:b/>
          <w:sz w:val="44"/>
          <w:szCs w:val="44"/>
        </w:rPr>
      </w:pPr>
      <w:r>
        <w:rPr>
          <w:rFonts w:ascii="Times New Roman" w:hAnsi="Times New Roman"/>
          <w:b/>
          <w:sz w:val="28"/>
          <w:szCs w:val="28"/>
        </w:rPr>
        <w:t>НА ТЕРОРИЗМА И НАРЕДБА № 8121з-1225/27.09.2017 г.</w:t>
      </w:r>
    </w:p>
    <w:p w:rsidR="00C87FDD" w:rsidRDefault="00C87FDD" w:rsidP="000C3B00">
      <w:pPr>
        <w:jc w:val="center"/>
        <w:rPr>
          <w:rFonts w:ascii="Times New Roman" w:hAnsi="Times New Roman"/>
          <w:sz w:val="28"/>
          <w:szCs w:val="28"/>
        </w:rPr>
      </w:pPr>
    </w:p>
    <w:p w:rsidR="00C87FDD" w:rsidRDefault="00C87FDD" w:rsidP="000C3B00">
      <w:pPr>
        <w:jc w:val="center"/>
        <w:rPr>
          <w:rFonts w:ascii="Times New Roman" w:hAnsi="Times New Roman"/>
          <w:b/>
          <w:sz w:val="28"/>
          <w:szCs w:val="28"/>
        </w:rPr>
      </w:pPr>
    </w:p>
    <w:p w:rsidR="00C87FDD" w:rsidRDefault="00C87FDD" w:rsidP="000C3B00">
      <w:pPr>
        <w:jc w:val="center"/>
        <w:rPr>
          <w:rFonts w:ascii="Times New Roman" w:hAnsi="Times New Roman"/>
          <w:b/>
          <w:sz w:val="28"/>
          <w:szCs w:val="28"/>
        </w:rPr>
      </w:pPr>
    </w:p>
    <w:p w:rsidR="00C87FDD" w:rsidRDefault="00C87FDD" w:rsidP="000C3B00">
      <w:pPr>
        <w:jc w:val="center"/>
        <w:rPr>
          <w:rFonts w:ascii="Times New Roman" w:hAnsi="Times New Roman"/>
          <w:b/>
          <w:sz w:val="28"/>
          <w:szCs w:val="28"/>
        </w:rPr>
      </w:pPr>
    </w:p>
    <w:p w:rsidR="00C87FDD" w:rsidRDefault="00C87FDD" w:rsidP="000C3B00">
      <w:pPr>
        <w:jc w:val="center"/>
        <w:rPr>
          <w:rFonts w:ascii="Times New Roman" w:hAnsi="Times New Roman"/>
          <w:b/>
          <w:sz w:val="28"/>
          <w:szCs w:val="28"/>
        </w:rPr>
      </w:pPr>
    </w:p>
    <w:p w:rsidR="00C87FDD" w:rsidRDefault="00C87FDD" w:rsidP="000C3B00">
      <w:pPr>
        <w:jc w:val="center"/>
        <w:rPr>
          <w:rFonts w:ascii="Times New Roman" w:hAnsi="Times New Roman"/>
          <w:b/>
          <w:sz w:val="28"/>
          <w:szCs w:val="28"/>
        </w:rPr>
      </w:pPr>
    </w:p>
    <w:p w:rsidR="00C87FDD" w:rsidRDefault="00C87FDD" w:rsidP="000C3B00">
      <w:pPr>
        <w:jc w:val="center"/>
        <w:rPr>
          <w:rFonts w:ascii="Times New Roman" w:hAnsi="Times New Roman"/>
          <w:b/>
          <w:sz w:val="28"/>
          <w:szCs w:val="28"/>
        </w:rPr>
      </w:pPr>
    </w:p>
    <w:p w:rsidR="00C87FDD" w:rsidRDefault="00C87FDD" w:rsidP="000C3B00">
      <w:pPr>
        <w:jc w:val="center"/>
        <w:rPr>
          <w:rFonts w:ascii="Times New Roman" w:hAnsi="Times New Roman"/>
          <w:b/>
          <w:sz w:val="28"/>
          <w:szCs w:val="28"/>
        </w:rPr>
      </w:pPr>
    </w:p>
    <w:p w:rsidR="00C87FDD" w:rsidRDefault="00C87FDD" w:rsidP="000C3B00">
      <w:pPr>
        <w:jc w:val="center"/>
        <w:rPr>
          <w:rFonts w:ascii="Times New Roman" w:hAnsi="Times New Roman"/>
          <w:b/>
          <w:sz w:val="28"/>
          <w:szCs w:val="28"/>
        </w:rPr>
      </w:pPr>
    </w:p>
    <w:p w:rsidR="00C87FDD" w:rsidRDefault="00C87FDD" w:rsidP="000C3B00">
      <w:pPr>
        <w:jc w:val="center"/>
        <w:rPr>
          <w:rFonts w:ascii="Times New Roman" w:hAnsi="Times New Roman"/>
          <w:b/>
          <w:sz w:val="28"/>
          <w:szCs w:val="28"/>
        </w:rPr>
      </w:pPr>
    </w:p>
    <w:p w:rsidR="00C87FDD" w:rsidRDefault="00C87FDD" w:rsidP="000C3B00">
      <w:pPr>
        <w:jc w:val="center"/>
        <w:rPr>
          <w:rFonts w:ascii="Times New Roman" w:hAnsi="Times New Roman"/>
          <w:b/>
          <w:sz w:val="28"/>
          <w:szCs w:val="28"/>
        </w:rPr>
      </w:pPr>
    </w:p>
    <w:p w:rsidR="00C87FDD" w:rsidRDefault="00C87FDD" w:rsidP="000C3B00">
      <w:pPr>
        <w:jc w:val="center"/>
        <w:rPr>
          <w:rFonts w:ascii="Times New Roman" w:hAnsi="Times New Roman"/>
          <w:b/>
          <w:sz w:val="28"/>
          <w:szCs w:val="28"/>
        </w:rPr>
      </w:pPr>
    </w:p>
    <w:p w:rsidR="00C87FDD" w:rsidRPr="009A63C8" w:rsidRDefault="00CC11FD" w:rsidP="000C3B00">
      <w:pPr>
        <w:jc w:val="center"/>
        <w:rPr>
          <w:rFonts w:ascii="Times New Roman" w:hAnsi="Times New Roman"/>
          <w:b/>
          <w:sz w:val="28"/>
          <w:szCs w:val="28"/>
        </w:rPr>
      </w:pPr>
      <w:r>
        <w:rPr>
          <w:rFonts w:ascii="Times New Roman" w:hAnsi="Times New Roman"/>
          <w:b/>
          <w:sz w:val="28"/>
          <w:szCs w:val="28"/>
        </w:rPr>
        <w:t>с</w:t>
      </w:r>
      <w:r w:rsidR="00C87FDD">
        <w:rPr>
          <w:rFonts w:ascii="Times New Roman" w:hAnsi="Times New Roman"/>
          <w:b/>
          <w:sz w:val="28"/>
          <w:szCs w:val="28"/>
        </w:rPr>
        <w:t xml:space="preserve">. </w:t>
      </w:r>
      <w:r>
        <w:rPr>
          <w:rFonts w:ascii="Times New Roman" w:hAnsi="Times New Roman"/>
          <w:b/>
          <w:sz w:val="28"/>
          <w:szCs w:val="28"/>
        </w:rPr>
        <w:t>Кайнарджа</w:t>
      </w:r>
    </w:p>
    <w:p w:rsidR="00C87FDD" w:rsidRDefault="00CC11FD" w:rsidP="000C3B00">
      <w:pPr>
        <w:jc w:val="center"/>
        <w:rPr>
          <w:rFonts w:ascii="Times New Roman" w:hAnsi="Times New Roman"/>
          <w:b/>
          <w:sz w:val="28"/>
          <w:szCs w:val="28"/>
        </w:rPr>
      </w:pPr>
      <w:r>
        <w:rPr>
          <w:rFonts w:ascii="Times New Roman" w:hAnsi="Times New Roman"/>
          <w:b/>
          <w:sz w:val="28"/>
          <w:szCs w:val="28"/>
        </w:rPr>
        <w:t>2024</w:t>
      </w:r>
      <w:r w:rsidR="00C87FDD">
        <w:rPr>
          <w:rFonts w:ascii="Times New Roman" w:hAnsi="Times New Roman"/>
          <w:b/>
          <w:sz w:val="28"/>
          <w:szCs w:val="28"/>
        </w:rPr>
        <w:t xml:space="preserve"> г.</w:t>
      </w:r>
    </w:p>
    <w:p w:rsidR="00C87FDD" w:rsidRDefault="00C87FDD" w:rsidP="000C3B00">
      <w:pPr>
        <w:jc w:val="center"/>
        <w:rPr>
          <w:rFonts w:ascii="Times New Roman" w:hAnsi="Times New Roman"/>
          <w:b/>
          <w:sz w:val="28"/>
          <w:szCs w:val="28"/>
        </w:rPr>
      </w:pPr>
    </w:p>
    <w:p w:rsidR="00C87FDD" w:rsidRPr="000C3B00" w:rsidRDefault="00C87FDD" w:rsidP="000C3B00">
      <w:pPr>
        <w:jc w:val="center"/>
        <w:rPr>
          <w:rFonts w:ascii="Times New Roman" w:hAnsi="Times New Roman"/>
          <w:b/>
          <w:sz w:val="28"/>
          <w:szCs w:val="28"/>
        </w:rPr>
      </w:pPr>
    </w:p>
    <w:p w:rsidR="00C87FDD" w:rsidRDefault="00C87FDD" w:rsidP="00756983">
      <w:pPr>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t xml:space="preserve">    </w:t>
      </w:r>
    </w:p>
    <w:p w:rsidR="00C87FDD" w:rsidRDefault="00C87FDD" w:rsidP="00F507B3">
      <w:pPr>
        <w:jc w:val="center"/>
        <w:rPr>
          <w:rFonts w:ascii="Times New Roman" w:hAnsi="Times New Roman"/>
          <w:b/>
          <w:sz w:val="28"/>
          <w:szCs w:val="28"/>
        </w:rPr>
      </w:pPr>
      <w:r w:rsidRPr="00672E06">
        <w:rPr>
          <w:rFonts w:ascii="Times New Roman" w:hAnsi="Times New Roman"/>
          <w:b/>
          <w:sz w:val="28"/>
          <w:szCs w:val="28"/>
        </w:rPr>
        <w:t>С Ъ Д Ъ Р Ж А Н И Е</w:t>
      </w:r>
    </w:p>
    <w:p w:rsidR="00C87FDD" w:rsidRDefault="00C87FDD" w:rsidP="00CC11FD">
      <w:pPr>
        <w:ind w:right="-567"/>
        <w:rPr>
          <w:rFonts w:ascii="Times New Roman" w:hAnsi="Times New Roman"/>
          <w:b/>
          <w:sz w:val="28"/>
          <w:szCs w:val="28"/>
        </w:rPr>
      </w:pPr>
    </w:p>
    <w:p w:rsidR="00C87FDD" w:rsidRPr="00EB5B90" w:rsidRDefault="00C87FDD" w:rsidP="00756983">
      <w:pPr>
        <w:ind w:left="360"/>
        <w:rPr>
          <w:rFonts w:ascii="Times New Roman" w:hAnsi="Times New Roman"/>
          <w:b/>
          <w:sz w:val="28"/>
          <w:szCs w:val="28"/>
        </w:rPr>
      </w:pPr>
      <w:r>
        <w:rPr>
          <w:rFonts w:ascii="Times New Roman" w:hAnsi="Times New Roman"/>
          <w:b/>
          <w:sz w:val="28"/>
          <w:szCs w:val="28"/>
        </w:rPr>
        <w:t xml:space="preserve">     I. </w:t>
      </w:r>
      <w:r w:rsidRPr="00EB5B90">
        <w:rPr>
          <w:rFonts w:ascii="Times New Roman" w:hAnsi="Times New Roman"/>
          <w:b/>
          <w:sz w:val="28"/>
          <w:szCs w:val="28"/>
        </w:rPr>
        <w:t>ОБЩИ ПОЛОЖЕНИЯ</w:t>
      </w:r>
      <w:r>
        <w:rPr>
          <w:rFonts w:ascii="Times New Roman" w:hAnsi="Times New Roman"/>
          <w:b/>
          <w:sz w:val="28"/>
          <w:szCs w:val="28"/>
        </w:rPr>
        <w:t>.</w:t>
      </w:r>
    </w:p>
    <w:p w:rsidR="00C87FDD" w:rsidRPr="007650D8" w:rsidRDefault="00C87FDD" w:rsidP="00CC11FD">
      <w:pPr>
        <w:ind w:left="-284" w:firstLine="273"/>
        <w:rPr>
          <w:rFonts w:ascii="Times New Roman" w:hAnsi="Times New Roman"/>
          <w:b/>
          <w:sz w:val="28"/>
          <w:szCs w:val="28"/>
        </w:rPr>
      </w:pPr>
      <w:r>
        <w:rPr>
          <w:rFonts w:ascii="Times New Roman" w:hAnsi="Times New Roman"/>
          <w:b/>
          <w:sz w:val="28"/>
          <w:szCs w:val="28"/>
          <w:lang w:val="en-US"/>
        </w:rPr>
        <w:t>1.</w:t>
      </w:r>
      <w:r>
        <w:rPr>
          <w:rFonts w:ascii="Times New Roman" w:hAnsi="Times New Roman"/>
          <w:b/>
          <w:sz w:val="28"/>
          <w:szCs w:val="28"/>
        </w:rPr>
        <w:t xml:space="preserve"> </w:t>
      </w:r>
      <w:r w:rsidRPr="00C61433">
        <w:rPr>
          <w:rFonts w:ascii="Times New Roman" w:hAnsi="Times New Roman"/>
          <w:b/>
          <w:sz w:val="28"/>
          <w:szCs w:val="28"/>
        </w:rPr>
        <w:t>ОСНОВАНИЯ ЗА РАЗРАБОТВАНЕ</w:t>
      </w:r>
      <w:r>
        <w:rPr>
          <w:rFonts w:ascii="Times New Roman" w:hAnsi="Times New Roman"/>
          <w:b/>
          <w:sz w:val="28"/>
          <w:szCs w:val="28"/>
        </w:rPr>
        <w:t>.</w:t>
      </w:r>
    </w:p>
    <w:p w:rsidR="00C87FDD" w:rsidRPr="007650D8" w:rsidRDefault="00C87FDD" w:rsidP="00CC11FD">
      <w:pPr>
        <w:pStyle w:val="a3"/>
        <w:ind w:left="-284" w:firstLine="273"/>
        <w:rPr>
          <w:rFonts w:ascii="Times New Roman" w:hAnsi="Times New Roman"/>
          <w:b/>
          <w:sz w:val="28"/>
          <w:szCs w:val="28"/>
        </w:rPr>
      </w:pPr>
      <w:r>
        <w:rPr>
          <w:rFonts w:ascii="Times New Roman" w:hAnsi="Times New Roman"/>
          <w:b/>
          <w:sz w:val="28"/>
          <w:szCs w:val="28"/>
        </w:rPr>
        <w:t>2</w:t>
      </w:r>
      <w:r w:rsidRPr="00EB64F1">
        <w:rPr>
          <w:rFonts w:ascii="Times New Roman" w:hAnsi="Times New Roman"/>
          <w:b/>
          <w:sz w:val="28"/>
          <w:szCs w:val="28"/>
        </w:rPr>
        <w:t>.</w:t>
      </w:r>
      <w:r>
        <w:rPr>
          <w:rFonts w:ascii="Times New Roman" w:hAnsi="Times New Roman"/>
          <w:b/>
          <w:sz w:val="28"/>
          <w:szCs w:val="28"/>
        </w:rPr>
        <w:t xml:space="preserve"> </w:t>
      </w:r>
      <w:r w:rsidRPr="00EB64F1">
        <w:rPr>
          <w:rFonts w:ascii="Times New Roman" w:hAnsi="Times New Roman"/>
          <w:b/>
          <w:sz w:val="28"/>
          <w:szCs w:val="28"/>
        </w:rPr>
        <w:t>ЦЕЛ</w:t>
      </w:r>
      <w:r>
        <w:rPr>
          <w:rFonts w:ascii="Times New Roman" w:hAnsi="Times New Roman"/>
          <w:b/>
          <w:sz w:val="28"/>
          <w:szCs w:val="28"/>
        </w:rPr>
        <w:t>.</w:t>
      </w:r>
    </w:p>
    <w:p w:rsidR="00CC11FD" w:rsidRDefault="00C87FDD" w:rsidP="00CC11FD">
      <w:pPr>
        <w:pStyle w:val="a3"/>
        <w:ind w:left="-284" w:firstLine="273"/>
        <w:rPr>
          <w:rFonts w:ascii="Times New Roman" w:hAnsi="Times New Roman"/>
          <w:b/>
          <w:sz w:val="28"/>
          <w:szCs w:val="28"/>
          <w:lang w:val="en-US"/>
        </w:rPr>
      </w:pPr>
      <w:r>
        <w:rPr>
          <w:rFonts w:ascii="Times New Roman" w:hAnsi="Times New Roman"/>
          <w:b/>
          <w:sz w:val="28"/>
          <w:szCs w:val="28"/>
        </w:rPr>
        <w:t>3. ОБЩА ПРОГНОЗА ЗА ВЪЗНИКВАНЕ НА КРИЗИ,</w:t>
      </w:r>
      <w:r>
        <w:rPr>
          <w:rFonts w:ascii="Times New Roman" w:hAnsi="Times New Roman"/>
          <w:b/>
          <w:sz w:val="28"/>
          <w:szCs w:val="28"/>
          <w:lang w:val="en-US"/>
        </w:rPr>
        <w:t xml:space="preserve"> </w:t>
      </w:r>
    </w:p>
    <w:p w:rsidR="00C87FDD" w:rsidRPr="00756983" w:rsidRDefault="00C87FDD" w:rsidP="00CC11FD">
      <w:pPr>
        <w:pStyle w:val="a3"/>
        <w:ind w:left="-284" w:firstLine="273"/>
        <w:rPr>
          <w:rFonts w:ascii="Times New Roman" w:hAnsi="Times New Roman"/>
          <w:b/>
          <w:sz w:val="28"/>
          <w:szCs w:val="28"/>
        </w:rPr>
      </w:pPr>
      <w:r w:rsidRPr="00756983">
        <w:rPr>
          <w:rFonts w:ascii="Times New Roman" w:hAnsi="Times New Roman"/>
          <w:b/>
          <w:sz w:val="28"/>
          <w:szCs w:val="28"/>
        </w:rPr>
        <w:t>ВСЛЕДСТВИЕ НА ТЕРОРИСТИЧНА ДЕЙНОСТ.</w:t>
      </w:r>
    </w:p>
    <w:p w:rsidR="00C87FDD" w:rsidRDefault="00C87FDD" w:rsidP="00CC11FD">
      <w:pPr>
        <w:ind w:left="-284" w:firstLine="273"/>
        <w:rPr>
          <w:rFonts w:ascii="Times New Roman" w:hAnsi="Times New Roman"/>
          <w:b/>
          <w:sz w:val="28"/>
          <w:szCs w:val="28"/>
        </w:rPr>
      </w:pPr>
      <w:r>
        <w:rPr>
          <w:rFonts w:ascii="Times New Roman" w:hAnsi="Times New Roman"/>
          <w:b/>
          <w:sz w:val="28"/>
          <w:szCs w:val="28"/>
        </w:rPr>
        <w:t xml:space="preserve">4. </w:t>
      </w:r>
      <w:r w:rsidRPr="00D10D3E">
        <w:rPr>
          <w:rFonts w:ascii="Times New Roman" w:hAnsi="Times New Roman"/>
          <w:b/>
          <w:sz w:val="28"/>
          <w:szCs w:val="28"/>
        </w:rPr>
        <w:t>ОБХВАТ НА ПЛАНА.</w:t>
      </w:r>
    </w:p>
    <w:p w:rsidR="00C87FDD" w:rsidRDefault="00C87FDD" w:rsidP="00CC11FD">
      <w:pPr>
        <w:spacing w:line="340" w:lineRule="exact"/>
        <w:ind w:left="-284" w:firstLine="992"/>
        <w:rPr>
          <w:rFonts w:ascii="Times New Roman" w:hAnsi="Times New Roman"/>
          <w:b/>
          <w:sz w:val="28"/>
          <w:szCs w:val="28"/>
        </w:rPr>
      </w:pPr>
      <w:r>
        <w:rPr>
          <w:rFonts w:ascii="Times New Roman" w:hAnsi="Times New Roman"/>
          <w:b/>
          <w:sz w:val="28"/>
          <w:szCs w:val="28"/>
          <w:lang w:val="en-US"/>
        </w:rPr>
        <w:t>II</w:t>
      </w:r>
      <w:r w:rsidRPr="0058503F">
        <w:rPr>
          <w:rFonts w:ascii="Times New Roman" w:hAnsi="Times New Roman"/>
          <w:b/>
          <w:sz w:val="28"/>
          <w:szCs w:val="28"/>
        </w:rPr>
        <w:t>.</w:t>
      </w:r>
      <w:r>
        <w:rPr>
          <w:rFonts w:ascii="Times New Roman" w:hAnsi="Times New Roman"/>
          <w:b/>
          <w:sz w:val="28"/>
          <w:szCs w:val="28"/>
        </w:rPr>
        <w:t xml:space="preserve"> </w:t>
      </w:r>
      <w:r w:rsidRPr="0058503F">
        <w:rPr>
          <w:rFonts w:ascii="Times New Roman" w:hAnsi="Times New Roman"/>
          <w:b/>
          <w:sz w:val="28"/>
          <w:szCs w:val="28"/>
        </w:rPr>
        <w:t>МЕРКИ ЗА ПРОТИВОДЕЙСТВИЕ НА ТЕРОРИЗМА</w:t>
      </w:r>
    </w:p>
    <w:p w:rsidR="00C87FDD" w:rsidRDefault="00CC11FD" w:rsidP="00CC11FD">
      <w:pPr>
        <w:spacing w:line="340" w:lineRule="exact"/>
        <w:ind w:left="-284" w:firstLine="273"/>
        <w:rPr>
          <w:rFonts w:ascii="Times New Roman" w:hAnsi="Times New Roman"/>
          <w:b/>
          <w:sz w:val="28"/>
          <w:szCs w:val="28"/>
        </w:rPr>
      </w:pPr>
      <w:r>
        <w:rPr>
          <w:rFonts w:ascii="Times New Roman" w:hAnsi="Times New Roman"/>
          <w:b/>
          <w:sz w:val="28"/>
          <w:szCs w:val="28"/>
        </w:rPr>
        <w:tab/>
      </w:r>
      <w:r w:rsidR="00C87FDD">
        <w:rPr>
          <w:rFonts w:ascii="Times New Roman" w:hAnsi="Times New Roman"/>
          <w:b/>
          <w:sz w:val="28"/>
          <w:szCs w:val="28"/>
        </w:rPr>
        <w:t>1. ОЦЕНКА НА РИСКА.</w:t>
      </w:r>
    </w:p>
    <w:p w:rsidR="00C87FDD" w:rsidRDefault="00C87FDD" w:rsidP="00CC11FD">
      <w:pPr>
        <w:spacing w:line="340" w:lineRule="exact"/>
        <w:ind w:left="-284" w:firstLine="273"/>
        <w:rPr>
          <w:rFonts w:ascii="Times New Roman" w:hAnsi="Times New Roman"/>
          <w:b/>
          <w:sz w:val="28"/>
          <w:szCs w:val="28"/>
        </w:rPr>
      </w:pPr>
      <w:r w:rsidRPr="00756983">
        <w:rPr>
          <w:rFonts w:ascii="Times New Roman" w:hAnsi="Times New Roman"/>
          <w:b/>
          <w:sz w:val="28"/>
          <w:szCs w:val="28"/>
        </w:rPr>
        <w:t xml:space="preserve">2. </w:t>
      </w:r>
      <w:r>
        <w:rPr>
          <w:rFonts w:ascii="Times New Roman" w:hAnsi="Times New Roman"/>
          <w:b/>
          <w:sz w:val="28"/>
          <w:szCs w:val="28"/>
        </w:rPr>
        <w:t>ЗОНИ ЗА СИГУРНОСТ</w:t>
      </w:r>
      <w:r w:rsidRPr="00756983">
        <w:rPr>
          <w:rFonts w:ascii="Times New Roman" w:hAnsi="Times New Roman"/>
          <w:b/>
          <w:sz w:val="28"/>
          <w:szCs w:val="28"/>
        </w:rPr>
        <w:t>.</w:t>
      </w:r>
    </w:p>
    <w:p w:rsidR="00C87FDD" w:rsidRDefault="00C87FDD" w:rsidP="00CC11FD">
      <w:pPr>
        <w:spacing w:line="340" w:lineRule="exact"/>
        <w:ind w:left="-284" w:firstLine="273"/>
        <w:rPr>
          <w:rFonts w:ascii="Times New Roman" w:hAnsi="Times New Roman"/>
          <w:b/>
          <w:sz w:val="28"/>
          <w:szCs w:val="28"/>
        </w:rPr>
      </w:pPr>
      <w:r>
        <w:rPr>
          <w:rFonts w:ascii="Times New Roman" w:hAnsi="Times New Roman"/>
          <w:b/>
          <w:sz w:val="28"/>
          <w:szCs w:val="28"/>
        </w:rPr>
        <w:t>3. МЕРКИ И ПРОЦЕДУРИ ЗА ДЕЙСТВИЕ.</w:t>
      </w:r>
    </w:p>
    <w:p w:rsidR="00C87FDD" w:rsidRDefault="00C87FDD" w:rsidP="00CC11FD">
      <w:pPr>
        <w:ind w:left="-284" w:firstLine="273"/>
      </w:pPr>
      <w:r w:rsidRPr="003D0FBE">
        <w:rPr>
          <w:rFonts w:ascii="Times New Roman" w:hAnsi="Times New Roman"/>
          <w:b/>
          <w:sz w:val="28"/>
          <w:szCs w:val="28"/>
        </w:rPr>
        <w:t>4. Ф</w:t>
      </w:r>
      <w:r>
        <w:rPr>
          <w:rFonts w:ascii="Times New Roman" w:hAnsi="Times New Roman"/>
          <w:b/>
          <w:sz w:val="28"/>
          <w:szCs w:val="28"/>
        </w:rPr>
        <w:t>ИЗИЧЕСКА</w:t>
      </w:r>
      <w:r w:rsidRPr="003D0FBE">
        <w:rPr>
          <w:rFonts w:ascii="Times New Roman" w:hAnsi="Times New Roman"/>
          <w:b/>
          <w:sz w:val="28"/>
          <w:szCs w:val="28"/>
        </w:rPr>
        <w:t xml:space="preserve"> </w:t>
      </w:r>
      <w:r>
        <w:rPr>
          <w:rFonts w:ascii="Times New Roman" w:hAnsi="Times New Roman"/>
          <w:b/>
          <w:sz w:val="28"/>
          <w:szCs w:val="28"/>
        </w:rPr>
        <w:t>ЗАЩИТА НА ОБЕКТА</w:t>
      </w:r>
      <w:r w:rsidRPr="003D0FBE">
        <w:rPr>
          <w:rFonts w:ascii="Times New Roman" w:hAnsi="Times New Roman"/>
          <w:b/>
          <w:sz w:val="28"/>
          <w:szCs w:val="28"/>
        </w:rPr>
        <w:t>.</w:t>
      </w:r>
    </w:p>
    <w:p w:rsidR="00C87FDD" w:rsidRPr="00BF67B1" w:rsidRDefault="00C87FDD" w:rsidP="00CC11FD">
      <w:pPr>
        <w:ind w:left="-284" w:firstLine="273"/>
      </w:pPr>
      <w:r w:rsidRPr="00613DC4">
        <w:rPr>
          <w:rFonts w:ascii="Times New Roman" w:hAnsi="Times New Roman"/>
          <w:b/>
          <w:sz w:val="28"/>
          <w:szCs w:val="28"/>
        </w:rPr>
        <w:t xml:space="preserve">4.1. </w:t>
      </w:r>
      <w:r>
        <w:rPr>
          <w:rFonts w:ascii="Times New Roman" w:hAnsi="Times New Roman"/>
          <w:b/>
          <w:sz w:val="28"/>
          <w:szCs w:val="28"/>
        </w:rPr>
        <w:t>ПРОПУСКВАТЕЛЕН</w:t>
      </w:r>
      <w:r w:rsidRPr="00613DC4">
        <w:rPr>
          <w:rFonts w:ascii="Times New Roman" w:hAnsi="Times New Roman"/>
          <w:b/>
          <w:sz w:val="28"/>
          <w:szCs w:val="28"/>
        </w:rPr>
        <w:t xml:space="preserve"> </w:t>
      </w:r>
      <w:r>
        <w:rPr>
          <w:rFonts w:ascii="Times New Roman" w:hAnsi="Times New Roman"/>
          <w:b/>
          <w:sz w:val="28"/>
          <w:szCs w:val="28"/>
        </w:rPr>
        <w:t>РЕЖИМ</w:t>
      </w:r>
      <w:r w:rsidRPr="00613DC4">
        <w:rPr>
          <w:rFonts w:ascii="Times New Roman" w:hAnsi="Times New Roman"/>
          <w:b/>
          <w:sz w:val="28"/>
          <w:szCs w:val="28"/>
        </w:rPr>
        <w:t xml:space="preserve"> </w:t>
      </w:r>
      <w:r>
        <w:rPr>
          <w:rFonts w:ascii="Times New Roman" w:hAnsi="Times New Roman"/>
          <w:b/>
          <w:sz w:val="28"/>
          <w:szCs w:val="28"/>
        </w:rPr>
        <w:t>В УЧИЛИЩЕТО.</w:t>
      </w:r>
    </w:p>
    <w:p w:rsidR="00C87FDD" w:rsidRPr="009A6AD1" w:rsidRDefault="00C87FDD" w:rsidP="00CC11FD">
      <w:pPr>
        <w:ind w:left="-284" w:firstLine="273"/>
        <w:jc w:val="both"/>
        <w:rPr>
          <w:rFonts w:ascii="Times New Roman" w:hAnsi="Times New Roman"/>
          <w:b/>
          <w:sz w:val="28"/>
          <w:szCs w:val="28"/>
        </w:rPr>
      </w:pPr>
      <w:r>
        <w:rPr>
          <w:rFonts w:ascii="Times New Roman" w:hAnsi="Times New Roman"/>
          <w:b/>
          <w:sz w:val="28"/>
          <w:szCs w:val="28"/>
        </w:rPr>
        <w:tab/>
        <w:t>5</w:t>
      </w:r>
      <w:r w:rsidRPr="009A6AD1">
        <w:rPr>
          <w:rFonts w:ascii="Times New Roman" w:hAnsi="Times New Roman"/>
          <w:b/>
          <w:sz w:val="28"/>
          <w:szCs w:val="28"/>
        </w:rPr>
        <w:t xml:space="preserve">. </w:t>
      </w:r>
      <w:r>
        <w:rPr>
          <w:rFonts w:ascii="Times New Roman" w:hAnsi="Times New Roman"/>
          <w:b/>
          <w:sz w:val="28"/>
          <w:szCs w:val="28"/>
        </w:rPr>
        <w:t>РЕД ЗА ОПОВЕСТЯВАНЕ</w:t>
      </w:r>
      <w:r w:rsidRPr="009A6AD1">
        <w:rPr>
          <w:rFonts w:ascii="Times New Roman" w:hAnsi="Times New Roman"/>
          <w:b/>
          <w:sz w:val="28"/>
          <w:szCs w:val="28"/>
        </w:rPr>
        <w:t xml:space="preserve">, </w:t>
      </w:r>
      <w:r>
        <w:rPr>
          <w:rFonts w:ascii="Times New Roman" w:hAnsi="Times New Roman"/>
          <w:b/>
          <w:sz w:val="28"/>
          <w:szCs w:val="28"/>
        </w:rPr>
        <w:t>ИНФОРМИРАНЕ И РЕАГИРАНЕ</w:t>
      </w:r>
      <w:r w:rsidRPr="009A6AD1">
        <w:rPr>
          <w:rFonts w:ascii="Times New Roman" w:hAnsi="Times New Roman"/>
          <w:b/>
          <w:sz w:val="28"/>
          <w:szCs w:val="28"/>
        </w:rPr>
        <w:t>.</w:t>
      </w:r>
    </w:p>
    <w:p w:rsidR="00C87FDD" w:rsidRPr="009A6AD1" w:rsidRDefault="00C87FDD" w:rsidP="00CC11FD">
      <w:pPr>
        <w:ind w:left="-284" w:firstLine="273"/>
        <w:rPr>
          <w:rFonts w:ascii="Times New Roman" w:hAnsi="Times New Roman"/>
          <w:b/>
          <w:sz w:val="28"/>
          <w:szCs w:val="28"/>
        </w:rPr>
      </w:pPr>
      <w:r>
        <w:rPr>
          <w:rFonts w:ascii="Times New Roman" w:hAnsi="Times New Roman"/>
          <w:b/>
          <w:sz w:val="28"/>
          <w:szCs w:val="28"/>
        </w:rPr>
        <w:t>6</w:t>
      </w:r>
      <w:r w:rsidRPr="009A6AD1">
        <w:rPr>
          <w:rFonts w:ascii="Times New Roman" w:hAnsi="Times New Roman"/>
          <w:b/>
          <w:sz w:val="28"/>
          <w:szCs w:val="28"/>
        </w:rPr>
        <w:t xml:space="preserve">. </w:t>
      </w:r>
      <w:r>
        <w:rPr>
          <w:rFonts w:ascii="Times New Roman" w:hAnsi="Times New Roman"/>
          <w:b/>
          <w:sz w:val="28"/>
          <w:szCs w:val="28"/>
        </w:rPr>
        <w:t>ДОСТЪП ДО ОБЕКТА НА ВЪНШНИ ЛИЦА</w:t>
      </w:r>
      <w:r w:rsidRPr="009A6AD1">
        <w:rPr>
          <w:rFonts w:ascii="Times New Roman" w:hAnsi="Times New Roman"/>
          <w:b/>
          <w:sz w:val="28"/>
          <w:szCs w:val="28"/>
        </w:rPr>
        <w:t>.</w:t>
      </w:r>
    </w:p>
    <w:p w:rsidR="00C87FDD" w:rsidRDefault="00C87FDD" w:rsidP="00CC11FD">
      <w:pPr>
        <w:ind w:left="-284" w:firstLine="273"/>
        <w:rPr>
          <w:rFonts w:ascii="Times New Roman" w:hAnsi="Times New Roman"/>
          <w:b/>
          <w:sz w:val="28"/>
          <w:szCs w:val="28"/>
        </w:rPr>
      </w:pPr>
      <w:r>
        <w:rPr>
          <w:rFonts w:ascii="Times New Roman" w:hAnsi="Times New Roman"/>
          <w:b/>
          <w:sz w:val="28"/>
          <w:szCs w:val="28"/>
        </w:rPr>
        <w:t>7</w:t>
      </w:r>
      <w:r w:rsidRPr="009A6AD1">
        <w:rPr>
          <w:rFonts w:ascii="Times New Roman" w:hAnsi="Times New Roman"/>
          <w:b/>
          <w:sz w:val="28"/>
          <w:szCs w:val="28"/>
        </w:rPr>
        <w:t xml:space="preserve">. </w:t>
      </w:r>
      <w:r>
        <w:rPr>
          <w:rFonts w:ascii="Times New Roman" w:hAnsi="Times New Roman"/>
          <w:b/>
          <w:sz w:val="28"/>
          <w:szCs w:val="28"/>
        </w:rPr>
        <w:t>СЛУЖИТЕЛ ЗА ВРЪЗКА ПО СИГУРНОСТТА</w:t>
      </w:r>
      <w:r w:rsidRPr="009A6AD1">
        <w:rPr>
          <w:rFonts w:ascii="Times New Roman" w:hAnsi="Times New Roman"/>
          <w:b/>
          <w:sz w:val="28"/>
          <w:szCs w:val="28"/>
        </w:rPr>
        <w:t>.</w:t>
      </w:r>
    </w:p>
    <w:p w:rsidR="00C87FDD" w:rsidRDefault="00C87FDD" w:rsidP="00CC11FD">
      <w:pPr>
        <w:ind w:left="-284" w:firstLine="273"/>
        <w:rPr>
          <w:rFonts w:ascii="Times New Roman" w:hAnsi="Times New Roman"/>
          <w:b/>
          <w:sz w:val="28"/>
          <w:szCs w:val="28"/>
        </w:rPr>
      </w:pPr>
    </w:p>
    <w:p w:rsidR="00C87FDD" w:rsidRDefault="00C87FDD">
      <w:pPr>
        <w:rPr>
          <w:rFonts w:ascii="Times New Roman" w:hAnsi="Times New Roman"/>
          <w:b/>
          <w:sz w:val="28"/>
          <w:szCs w:val="28"/>
        </w:rPr>
      </w:pPr>
    </w:p>
    <w:p w:rsidR="00C87FDD" w:rsidRDefault="00C87FDD">
      <w:pPr>
        <w:rPr>
          <w:rFonts w:ascii="Times New Roman" w:hAnsi="Times New Roman"/>
          <w:b/>
          <w:sz w:val="28"/>
          <w:szCs w:val="28"/>
        </w:rPr>
      </w:pPr>
    </w:p>
    <w:p w:rsidR="00C87FDD" w:rsidRDefault="00C87FDD">
      <w:pPr>
        <w:rPr>
          <w:rFonts w:ascii="Times New Roman" w:hAnsi="Times New Roman"/>
          <w:b/>
          <w:sz w:val="28"/>
          <w:szCs w:val="28"/>
        </w:rPr>
      </w:pPr>
    </w:p>
    <w:p w:rsidR="00C87FDD" w:rsidRDefault="00C87FDD">
      <w:pPr>
        <w:rPr>
          <w:rFonts w:ascii="Times New Roman" w:hAnsi="Times New Roman"/>
          <w:b/>
          <w:sz w:val="28"/>
          <w:szCs w:val="28"/>
        </w:rPr>
      </w:pPr>
    </w:p>
    <w:p w:rsidR="00C87FDD" w:rsidRDefault="00C87FDD">
      <w:pPr>
        <w:rPr>
          <w:rFonts w:ascii="Times New Roman" w:hAnsi="Times New Roman"/>
          <w:b/>
          <w:sz w:val="28"/>
          <w:szCs w:val="28"/>
        </w:rPr>
      </w:pPr>
    </w:p>
    <w:p w:rsidR="00C87FDD" w:rsidRDefault="00C87FDD">
      <w:pPr>
        <w:rPr>
          <w:rFonts w:ascii="Times New Roman" w:hAnsi="Times New Roman"/>
          <w:b/>
          <w:sz w:val="28"/>
          <w:szCs w:val="28"/>
        </w:rPr>
      </w:pPr>
    </w:p>
    <w:p w:rsidR="00C87FDD" w:rsidRDefault="00C87FDD">
      <w:pPr>
        <w:rPr>
          <w:rFonts w:ascii="Times New Roman" w:hAnsi="Times New Roman"/>
          <w:b/>
          <w:sz w:val="28"/>
          <w:szCs w:val="28"/>
        </w:rPr>
      </w:pPr>
    </w:p>
    <w:p w:rsidR="00C87FDD" w:rsidRDefault="00C87FDD">
      <w:pPr>
        <w:rPr>
          <w:rFonts w:ascii="Times New Roman" w:hAnsi="Times New Roman"/>
          <w:b/>
          <w:sz w:val="28"/>
          <w:szCs w:val="28"/>
        </w:rPr>
      </w:pPr>
    </w:p>
    <w:p w:rsidR="00C87FDD" w:rsidRDefault="00C87FDD" w:rsidP="00756983">
      <w:pPr>
        <w:spacing w:line="340" w:lineRule="exact"/>
        <w:rPr>
          <w:rFonts w:ascii="Times New Roman" w:hAnsi="Times New Roman"/>
          <w:b/>
          <w:sz w:val="28"/>
          <w:szCs w:val="28"/>
        </w:rPr>
      </w:pPr>
    </w:p>
    <w:p w:rsidR="00C87FDD" w:rsidRDefault="00C87FDD" w:rsidP="00756983">
      <w:pPr>
        <w:spacing w:line="340" w:lineRule="exact"/>
        <w:rPr>
          <w:rFonts w:ascii="Times New Roman" w:hAnsi="Times New Roman"/>
          <w:b/>
          <w:sz w:val="28"/>
          <w:szCs w:val="28"/>
        </w:rPr>
      </w:pPr>
    </w:p>
    <w:p w:rsidR="00C87FDD" w:rsidRDefault="00C87FDD" w:rsidP="00756983">
      <w:pPr>
        <w:spacing w:line="340" w:lineRule="exact"/>
        <w:rPr>
          <w:rFonts w:ascii="Times New Roman" w:hAnsi="Times New Roman"/>
          <w:b/>
          <w:sz w:val="28"/>
          <w:szCs w:val="28"/>
        </w:rPr>
      </w:pPr>
    </w:p>
    <w:p w:rsidR="00C87FDD" w:rsidRPr="00EB5B90" w:rsidRDefault="00C87FDD" w:rsidP="00756983">
      <w:pPr>
        <w:spacing w:line="340" w:lineRule="exact"/>
        <w:ind w:left="360"/>
        <w:rPr>
          <w:rFonts w:ascii="Times New Roman" w:hAnsi="Times New Roman"/>
          <w:b/>
          <w:sz w:val="28"/>
          <w:szCs w:val="28"/>
        </w:rPr>
      </w:pPr>
      <w:r>
        <w:rPr>
          <w:rFonts w:ascii="Times New Roman" w:hAnsi="Times New Roman"/>
          <w:b/>
          <w:sz w:val="28"/>
          <w:szCs w:val="28"/>
        </w:rPr>
        <w:lastRenderedPageBreak/>
        <w:t xml:space="preserve">     I. </w:t>
      </w:r>
      <w:r w:rsidRPr="00EB5B90">
        <w:rPr>
          <w:rFonts w:ascii="Times New Roman" w:hAnsi="Times New Roman"/>
          <w:b/>
          <w:sz w:val="28"/>
          <w:szCs w:val="28"/>
        </w:rPr>
        <w:t>ОБЩИ ПОЛОЖЕНИЯ</w:t>
      </w:r>
    </w:p>
    <w:p w:rsidR="00C87FDD" w:rsidRPr="007650D8" w:rsidRDefault="00C87FDD" w:rsidP="00756983">
      <w:pPr>
        <w:spacing w:line="340" w:lineRule="exact"/>
        <w:ind w:left="720"/>
        <w:rPr>
          <w:rFonts w:ascii="Times New Roman" w:hAnsi="Times New Roman"/>
          <w:b/>
          <w:sz w:val="28"/>
          <w:szCs w:val="28"/>
        </w:rPr>
      </w:pPr>
      <w:r>
        <w:rPr>
          <w:rFonts w:ascii="Times New Roman" w:hAnsi="Times New Roman"/>
          <w:b/>
          <w:sz w:val="28"/>
          <w:szCs w:val="28"/>
          <w:lang w:val="en-US"/>
        </w:rPr>
        <w:t>1.</w:t>
      </w:r>
      <w:r>
        <w:rPr>
          <w:rFonts w:ascii="Times New Roman" w:hAnsi="Times New Roman"/>
          <w:b/>
          <w:sz w:val="28"/>
          <w:szCs w:val="28"/>
        </w:rPr>
        <w:t xml:space="preserve"> </w:t>
      </w:r>
      <w:r w:rsidRPr="00C61433">
        <w:rPr>
          <w:rFonts w:ascii="Times New Roman" w:hAnsi="Times New Roman"/>
          <w:b/>
          <w:sz w:val="28"/>
          <w:szCs w:val="28"/>
        </w:rPr>
        <w:t>ОСНОВАНИЯ ЗА РАЗРАБОТВАНЕ</w:t>
      </w:r>
    </w:p>
    <w:p w:rsidR="00C87FDD" w:rsidRDefault="00C87FDD" w:rsidP="00756983">
      <w:pPr>
        <w:pStyle w:val="a3"/>
        <w:spacing w:line="340" w:lineRule="exact"/>
        <w:ind w:left="-284" w:firstLine="992"/>
        <w:jc w:val="both"/>
        <w:rPr>
          <w:rFonts w:ascii="Times New Roman" w:hAnsi="Times New Roman"/>
          <w:sz w:val="28"/>
          <w:szCs w:val="28"/>
        </w:rPr>
      </w:pPr>
      <w:r>
        <w:rPr>
          <w:rFonts w:ascii="Times New Roman" w:hAnsi="Times New Roman"/>
          <w:sz w:val="28"/>
          <w:szCs w:val="28"/>
        </w:rPr>
        <w:t xml:space="preserve">Планът е изготвен и разработен във връзка с чл. 23,ал.1 от закона за противодействие на тероризма /ЗПТ/ и Наредба 8121з-1225/27.09.2017г. и касае обекти, чиито собственици и ползватели разработват и прилагат мерки за противодействие на тероризма. Съгласно чл. 2 от Наредбата план за сигурност разработват всички институции в предучилищното, училищното и висшето образование и детски ясли от по-ниска категория. </w:t>
      </w:r>
    </w:p>
    <w:p w:rsidR="00C87FDD" w:rsidRDefault="00C87FDD" w:rsidP="00756983">
      <w:pPr>
        <w:pStyle w:val="a3"/>
        <w:spacing w:line="340" w:lineRule="exact"/>
        <w:ind w:left="-284" w:firstLine="992"/>
        <w:jc w:val="both"/>
        <w:rPr>
          <w:rFonts w:ascii="Times New Roman" w:hAnsi="Times New Roman"/>
          <w:sz w:val="28"/>
          <w:szCs w:val="28"/>
        </w:rPr>
      </w:pPr>
      <w:r>
        <w:rPr>
          <w:rFonts w:ascii="Times New Roman" w:hAnsi="Times New Roman"/>
          <w:sz w:val="28"/>
          <w:szCs w:val="28"/>
        </w:rPr>
        <w:t>Прилагането на мерките за пресичане на терористична дейност и овладяване на последствията от терористични актове се осъществява в сложна обстановка, изискваща добра предварителна организация за реагиране, определена от следните основни фактори:</w:t>
      </w:r>
    </w:p>
    <w:p w:rsidR="00C87FDD" w:rsidRDefault="00C87FDD" w:rsidP="00756983">
      <w:pPr>
        <w:pStyle w:val="a3"/>
        <w:spacing w:line="340" w:lineRule="exact"/>
        <w:ind w:left="-284" w:firstLine="992"/>
        <w:jc w:val="both"/>
        <w:rPr>
          <w:rFonts w:ascii="Times New Roman" w:hAnsi="Times New Roman"/>
          <w:sz w:val="28"/>
          <w:szCs w:val="28"/>
        </w:rPr>
      </w:pPr>
      <w:r>
        <w:rPr>
          <w:rFonts w:ascii="Times New Roman" w:hAnsi="Times New Roman"/>
          <w:sz w:val="28"/>
          <w:szCs w:val="28"/>
        </w:rPr>
        <w:t xml:space="preserve">- </w:t>
      </w:r>
      <w:r w:rsidRPr="00D069D9">
        <w:rPr>
          <w:rFonts w:ascii="Times New Roman" w:hAnsi="Times New Roman"/>
          <w:sz w:val="28"/>
          <w:szCs w:val="28"/>
        </w:rPr>
        <w:t>затруднено управление вследствие изключителна</w:t>
      </w:r>
      <w:r>
        <w:rPr>
          <w:rFonts w:ascii="Times New Roman" w:hAnsi="Times New Roman"/>
          <w:sz w:val="28"/>
          <w:szCs w:val="28"/>
        </w:rPr>
        <w:t>та</w:t>
      </w:r>
      <w:r w:rsidRPr="00D069D9">
        <w:rPr>
          <w:rFonts w:ascii="Times New Roman" w:hAnsi="Times New Roman"/>
          <w:sz w:val="28"/>
          <w:szCs w:val="28"/>
        </w:rPr>
        <w:t xml:space="preserve"> неопределеност и липса на информация</w:t>
      </w:r>
      <w:r>
        <w:rPr>
          <w:rFonts w:ascii="Times New Roman" w:hAnsi="Times New Roman"/>
          <w:sz w:val="28"/>
          <w:szCs w:val="28"/>
        </w:rPr>
        <w:t xml:space="preserve"> за параметрите на разрушенията, жертвите и риска за живота и здравето на хората;</w:t>
      </w:r>
    </w:p>
    <w:p w:rsidR="00C87FDD" w:rsidRDefault="00C87FDD" w:rsidP="00756983">
      <w:pPr>
        <w:pStyle w:val="a3"/>
        <w:spacing w:line="340" w:lineRule="exact"/>
        <w:ind w:left="-284" w:firstLine="992"/>
        <w:jc w:val="both"/>
        <w:rPr>
          <w:rFonts w:ascii="Times New Roman" w:hAnsi="Times New Roman"/>
          <w:sz w:val="28"/>
          <w:szCs w:val="28"/>
        </w:rPr>
      </w:pPr>
      <w:r>
        <w:rPr>
          <w:rFonts w:ascii="Times New Roman" w:hAnsi="Times New Roman"/>
          <w:sz w:val="28"/>
          <w:szCs w:val="28"/>
        </w:rPr>
        <w:t>- нарушени или силно затруднени комуникации в зоната на терористичния акт;</w:t>
      </w:r>
    </w:p>
    <w:p w:rsidR="00C87FDD" w:rsidRDefault="00C87FDD" w:rsidP="00756983">
      <w:pPr>
        <w:pStyle w:val="a3"/>
        <w:spacing w:line="340" w:lineRule="exact"/>
        <w:ind w:left="-284" w:firstLine="992"/>
        <w:jc w:val="both"/>
        <w:rPr>
          <w:rFonts w:ascii="Times New Roman" w:hAnsi="Times New Roman"/>
          <w:sz w:val="28"/>
          <w:szCs w:val="28"/>
        </w:rPr>
      </w:pPr>
      <w:r>
        <w:rPr>
          <w:rFonts w:ascii="Times New Roman" w:hAnsi="Times New Roman"/>
          <w:sz w:val="28"/>
          <w:szCs w:val="28"/>
        </w:rPr>
        <w:t>- наличието на паника и стрес сред намиращите се в зоната на инцидента лица;</w:t>
      </w:r>
    </w:p>
    <w:p w:rsidR="00C87FDD" w:rsidRDefault="00C87FDD" w:rsidP="00756983">
      <w:pPr>
        <w:pStyle w:val="a3"/>
        <w:spacing w:line="340" w:lineRule="exact"/>
        <w:ind w:left="-284" w:firstLine="992"/>
        <w:jc w:val="both"/>
        <w:rPr>
          <w:rFonts w:ascii="Times New Roman" w:hAnsi="Times New Roman"/>
          <w:sz w:val="28"/>
          <w:szCs w:val="28"/>
        </w:rPr>
      </w:pPr>
      <w:r>
        <w:rPr>
          <w:rFonts w:ascii="Times New Roman" w:hAnsi="Times New Roman"/>
          <w:sz w:val="28"/>
          <w:szCs w:val="28"/>
        </w:rPr>
        <w:t>- затруднено взаимодействие между структурите на ведомствата, изпълняващи задачи при пресичане на терористична дейност или овладяване на последствията от терористични актове;</w:t>
      </w:r>
    </w:p>
    <w:p w:rsidR="00C87FDD" w:rsidRDefault="00C87FDD" w:rsidP="00756983">
      <w:pPr>
        <w:pStyle w:val="a3"/>
        <w:spacing w:line="340" w:lineRule="exact"/>
        <w:ind w:left="-284" w:firstLine="992"/>
        <w:jc w:val="both"/>
        <w:rPr>
          <w:rFonts w:ascii="Times New Roman" w:hAnsi="Times New Roman"/>
          <w:sz w:val="28"/>
          <w:szCs w:val="28"/>
        </w:rPr>
      </w:pPr>
      <w:r>
        <w:rPr>
          <w:rFonts w:ascii="Times New Roman" w:hAnsi="Times New Roman"/>
          <w:sz w:val="28"/>
          <w:szCs w:val="28"/>
        </w:rPr>
        <w:t>- съкратени срокове за вземане на решения.</w:t>
      </w:r>
    </w:p>
    <w:p w:rsidR="00C87FDD" w:rsidRDefault="00C87FDD" w:rsidP="00756983">
      <w:pPr>
        <w:pStyle w:val="a3"/>
        <w:spacing w:line="340" w:lineRule="exact"/>
        <w:ind w:left="-284" w:firstLine="992"/>
        <w:jc w:val="both"/>
        <w:rPr>
          <w:rFonts w:ascii="Times New Roman" w:hAnsi="Times New Roman"/>
          <w:sz w:val="28"/>
          <w:szCs w:val="28"/>
        </w:rPr>
      </w:pPr>
    </w:p>
    <w:p w:rsidR="00C87FDD" w:rsidRPr="007650D8" w:rsidRDefault="00C87FDD" w:rsidP="00756983">
      <w:pPr>
        <w:pStyle w:val="a3"/>
        <w:spacing w:line="340" w:lineRule="exact"/>
        <w:ind w:left="-284" w:firstLine="992"/>
        <w:jc w:val="both"/>
        <w:rPr>
          <w:rFonts w:ascii="Times New Roman" w:hAnsi="Times New Roman"/>
          <w:b/>
          <w:sz w:val="28"/>
          <w:szCs w:val="28"/>
        </w:rPr>
      </w:pPr>
      <w:r>
        <w:rPr>
          <w:rFonts w:ascii="Times New Roman" w:hAnsi="Times New Roman"/>
          <w:b/>
          <w:sz w:val="28"/>
          <w:szCs w:val="28"/>
        </w:rPr>
        <w:t>2</w:t>
      </w:r>
      <w:r w:rsidRPr="00EB64F1">
        <w:rPr>
          <w:rFonts w:ascii="Times New Roman" w:hAnsi="Times New Roman"/>
          <w:b/>
          <w:sz w:val="28"/>
          <w:szCs w:val="28"/>
        </w:rPr>
        <w:t>.</w:t>
      </w:r>
      <w:r>
        <w:rPr>
          <w:rFonts w:ascii="Times New Roman" w:hAnsi="Times New Roman"/>
          <w:b/>
          <w:sz w:val="28"/>
          <w:szCs w:val="28"/>
        </w:rPr>
        <w:t xml:space="preserve"> </w:t>
      </w:r>
      <w:r w:rsidRPr="00EB64F1">
        <w:rPr>
          <w:rFonts w:ascii="Times New Roman" w:hAnsi="Times New Roman"/>
          <w:b/>
          <w:sz w:val="28"/>
          <w:szCs w:val="28"/>
        </w:rPr>
        <w:t>ЦЕЛ</w:t>
      </w:r>
    </w:p>
    <w:p w:rsidR="00C87FDD" w:rsidRDefault="00C87FDD" w:rsidP="00756983">
      <w:pPr>
        <w:pStyle w:val="a3"/>
        <w:spacing w:line="340" w:lineRule="exact"/>
        <w:ind w:left="-284" w:firstLine="992"/>
        <w:jc w:val="both"/>
        <w:rPr>
          <w:rFonts w:ascii="Times New Roman" w:hAnsi="Times New Roman"/>
          <w:sz w:val="28"/>
          <w:szCs w:val="28"/>
        </w:rPr>
      </w:pPr>
      <w:r>
        <w:rPr>
          <w:rFonts w:ascii="Times New Roman" w:hAnsi="Times New Roman"/>
          <w:sz w:val="28"/>
          <w:szCs w:val="28"/>
        </w:rPr>
        <w:t>Създаване на организация за оптимално изпълнение на задачите при овладяване на кризи, своевременно и непрекъснато ръководство и управление на силите и средствата при кризисни ситуации и бедствия и опазван</w:t>
      </w:r>
      <w:r w:rsidR="00B86DDD">
        <w:rPr>
          <w:rFonts w:ascii="Times New Roman" w:hAnsi="Times New Roman"/>
          <w:sz w:val="28"/>
          <w:szCs w:val="28"/>
        </w:rPr>
        <w:t xml:space="preserve">е живота и здравето на </w:t>
      </w:r>
      <w:r>
        <w:rPr>
          <w:rFonts w:ascii="Times New Roman" w:hAnsi="Times New Roman"/>
          <w:sz w:val="28"/>
          <w:szCs w:val="28"/>
        </w:rPr>
        <w:t xml:space="preserve"> служителите</w:t>
      </w:r>
      <w:r w:rsidR="00B86DDD">
        <w:rPr>
          <w:rFonts w:ascii="Times New Roman" w:hAnsi="Times New Roman"/>
          <w:sz w:val="28"/>
          <w:szCs w:val="28"/>
          <w:lang w:val="en-AU"/>
        </w:rPr>
        <w:t xml:space="preserve"> </w:t>
      </w:r>
      <w:r w:rsidR="00B86DDD">
        <w:rPr>
          <w:rFonts w:ascii="Times New Roman" w:hAnsi="Times New Roman"/>
          <w:sz w:val="28"/>
          <w:szCs w:val="28"/>
        </w:rPr>
        <w:t>и гражданите намиращи се на територията на администрацията</w:t>
      </w:r>
      <w:r>
        <w:rPr>
          <w:rFonts w:ascii="Times New Roman" w:hAnsi="Times New Roman"/>
          <w:sz w:val="28"/>
          <w:szCs w:val="28"/>
        </w:rPr>
        <w:t>.</w:t>
      </w:r>
    </w:p>
    <w:p w:rsidR="00C87FDD" w:rsidRDefault="00C87FDD" w:rsidP="00756983">
      <w:pPr>
        <w:pStyle w:val="a3"/>
        <w:spacing w:line="340" w:lineRule="exact"/>
        <w:ind w:left="-284" w:firstLine="992"/>
        <w:jc w:val="both"/>
        <w:rPr>
          <w:rFonts w:ascii="Times New Roman" w:hAnsi="Times New Roman"/>
          <w:sz w:val="28"/>
          <w:szCs w:val="28"/>
        </w:rPr>
      </w:pPr>
      <w:r>
        <w:rPr>
          <w:rFonts w:ascii="Times New Roman" w:hAnsi="Times New Roman"/>
          <w:sz w:val="28"/>
          <w:szCs w:val="28"/>
        </w:rPr>
        <w:t xml:space="preserve">Осигуряване на постоянна и адекватна защита на лицата на територията на </w:t>
      </w:r>
      <w:r w:rsidR="00B86DDD">
        <w:rPr>
          <w:rFonts w:ascii="Times New Roman" w:hAnsi="Times New Roman"/>
          <w:sz w:val="28"/>
          <w:szCs w:val="28"/>
        </w:rPr>
        <w:t>общинската администрация</w:t>
      </w:r>
      <w:r>
        <w:rPr>
          <w:rFonts w:ascii="Times New Roman" w:hAnsi="Times New Roman"/>
          <w:sz w:val="28"/>
          <w:szCs w:val="28"/>
        </w:rPr>
        <w:t xml:space="preserve"> срещу терористична заплаха.</w:t>
      </w:r>
    </w:p>
    <w:p w:rsidR="00C87FDD" w:rsidRDefault="00C87FDD" w:rsidP="00756983">
      <w:pPr>
        <w:pStyle w:val="a3"/>
        <w:spacing w:line="340" w:lineRule="exact"/>
        <w:ind w:left="-284" w:firstLine="992"/>
        <w:jc w:val="both"/>
        <w:rPr>
          <w:rFonts w:ascii="Times New Roman" w:hAnsi="Times New Roman"/>
          <w:sz w:val="28"/>
          <w:szCs w:val="28"/>
        </w:rPr>
      </w:pPr>
      <w:r>
        <w:rPr>
          <w:rFonts w:ascii="Times New Roman" w:hAnsi="Times New Roman"/>
          <w:sz w:val="28"/>
          <w:szCs w:val="28"/>
        </w:rPr>
        <w:t xml:space="preserve">Осигуряване на комуникация и взаимодействие със </w:t>
      </w:r>
      <w:r w:rsidRPr="00EB64F1">
        <w:rPr>
          <w:rFonts w:ascii="Times New Roman" w:hAnsi="Times New Roman"/>
          <w:sz w:val="28"/>
          <w:szCs w:val="28"/>
        </w:rPr>
        <w:t>структурите на ведомствата, изпълняващи задачи при пресичане на терористична дейност или овладяване на последствията от терористични актове</w:t>
      </w:r>
      <w:r>
        <w:rPr>
          <w:rFonts w:ascii="Times New Roman" w:hAnsi="Times New Roman"/>
          <w:sz w:val="28"/>
          <w:szCs w:val="28"/>
        </w:rPr>
        <w:t>.</w:t>
      </w:r>
    </w:p>
    <w:p w:rsidR="00C87FDD" w:rsidRDefault="00C87FDD" w:rsidP="00756983">
      <w:pPr>
        <w:pStyle w:val="a3"/>
        <w:spacing w:line="340" w:lineRule="exact"/>
        <w:ind w:left="-284" w:firstLine="992"/>
        <w:jc w:val="both"/>
        <w:rPr>
          <w:rFonts w:ascii="Times New Roman" w:hAnsi="Times New Roman"/>
          <w:sz w:val="28"/>
          <w:szCs w:val="28"/>
        </w:rPr>
      </w:pPr>
      <w:r>
        <w:rPr>
          <w:rFonts w:ascii="Times New Roman" w:hAnsi="Times New Roman"/>
          <w:sz w:val="28"/>
          <w:szCs w:val="28"/>
        </w:rPr>
        <w:t>Превенция чрез установяване и отстраняване на причините и условията, способстващи извършване на терористичен акт.</w:t>
      </w:r>
    </w:p>
    <w:p w:rsidR="00C87FDD" w:rsidRDefault="00C87FDD" w:rsidP="00BF67B1">
      <w:pPr>
        <w:spacing w:line="340" w:lineRule="exact"/>
        <w:jc w:val="both"/>
        <w:rPr>
          <w:rFonts w:ascii="Times New Roman" w:hAnsi="Times New Roman"/>
          <w:sz w:val="28"/>
          <w:szCs w:val="28"/>
        </w:rPr>
      </w:pPr>
    </w:p>
    <w:p w:rsidR="00CC11FD" w:rsidRDefault="00CC11FD" w:rsidP="00BF67B1">
      <w:pPr>
        <w:spacing w:line="340" w:lineRule="exact"/>
        <w:jc w:val="both"/>
        <w:rPr>
          <w:rFonts w:ascii="Times New Roman" w:hAnsi="Times New Roman"/>
          <w:sz w:val="28"/>
          <w:szCs w:val="28"/>
        </w:rPr>
      </w:pPr>
    </w:p>
    <w:p w:rsidR="00CC11FD" w:rsidRDefault="00CC11FD" w:rsidP="00BF67B1">
      <w:pPr>
        <w:spacing w:line="340" w:lineRule="exact"/>
        <w:jc w:val="both"/>
        <w:rPr>
          <w:rFonts w:ascii="Times New Roman" w:hAnsi="Times New Roman"/>
          <w:sz w:val="28"/>
          <w:szCs w:val="28"/>
        </w:rPr>
      </w:pPr>
    </w:p>
    <w:p w:rsidR="00CC11FD" w:rsidRPr="00BF67B1" w:rsidRDefault="00CC11FD" w:rsidP="00BF67B1">
      <w:pPr>
        <w:spacing w:line="340" w:lineRule="exact"/>
        <w:jc w:val="both"/>
        <w:rPr>
          <w:rFonts w:ascii="Times New Roman" w:hAnsi="Times New Roman"/>
          <w:sz w:val="28"/>
          <w:szCs w:val="28"/>
        </w:rPr>
      </w:pPr>
    </w:p>
    <w:p w:rsidR="00C87FDD" w:rsidRDefault="00C87FDD" w:rsidP="00756983">
      <w:pPr>
        <w:pStyle w:val="a3"/>
        <w:spacing w:line="340" w:lineRule="exact"/>
        <w:ind w:left="-284" w:firstLine="992"/>
        <w:jc w:val="both"/>
        <w:rPr>
          <w:rFonts w:ascii="Times New Roman" w:hAnsi="Times New Roman"/>
          <w:sz w:val="28"/>
          <w:szCs w:val="28"/>
        </w:rPr>
      </w:pPr>
    </w:p>
    <w:p w:rsidR="00C87FDD" w:rsidRPr="007650D8" w:rsidRDefault="00C87FDD" w:rsidP="00756983">
      <w:pPr>
        <w:pStyle w:val="a3"/>
        <w:spacing w:line="340" w:lineRule="exact"/>
        <w:ind w:left="-284" w:firstLine="992"/>
        <w:jc w:val="both"/>
        <w:rPr>
          <w:rFonts w:ascii="Times New Roman" w:hAnsi="Times New Roman"/>
          <w:b/>
          <w:sz w:val="28"/>
          <w:szCs w:val="28"/>
        </w:rPr>
      </w:pPr>
      <w:r w:rsidRPr="007650D8">
        <w:rPr>
          <w:rFonts w:ascii="Times New Roman" w:hAnsi="Times New Roman"/>
          <w:b/>
          <w:sz w:val="28"/>
          <w:szCs w:val="28"/>
        </w:rPr>
        <w:t xml:space="preserve">3. </w:t>
      </w:r>
      <w:r>
        <w:rPr>
          <w:rFonts w:ascii="Times New Roman" w:hAnsi="Times New Roman"/>
          <w:b/>
          <w:sz w:val="28"/>
          <w:szCs w:val="28"/>
        </w:rPr>
        <w:t>ОБЩА ПРОГНОЗА ЗА ВЪЗНИКВАНЕ НА КРИЗИ,</w:t>
      </w:r>
      <w:r>
        <w:rPr>
          <w:rFonts w:ascii="Times New Roman" w:hAnsi="Times New Roman"/>
          <w:b/>
          <w:sz w:val="28"/>
          <w:szCs w:val="28"/>
          <w:lang w:val="en-US"/>
        </w:rPr>
        <w:t xml:space="preserve"> </w:t>
      </w:r>
      <w:r>
        <w:rPr>
          <w:rFonts w:ascii="Times New Roman" w:hAnsi="Times New Roman"/>
          <w:b/>
          <w:sz w:val="28"/>
          <w:szCs w:val="28"/>
        </w:rPr>
        <w:t>ВСЛЕДСТВИЕ НА ТЕРОРИСТИЧНА ДЕЙНОСТ.</w:t>
      </w:r>
    </w:p>
    <w:p w:rsidR="00C87FDD" w:rsidRDefault="00C87FDD" w:rsidP="00756983">
      <w:pPr>
        <w:pStyle w:val="a3"/>
        <w:spacing w:line="340" w:lineRule="exact"/>
        <w:ind w:left="-284" w:firstLine="992"/>
        <w:jc w:val="both"/>
        <w:rPr>
          <w:rFonts w:ascii="Times New Roman" w:hAnsi="Times New Roman"/>
          <w:sz w:val="28"/>
          <w:szCs w:val="28"/>
        </w:rPr>
      </w:pPr>
      <w:r w:rsidRPr="007650D8">
        <w:rPr>
          <w:rFonts w:ascii="Times New Roman" w:hAnsi="Times New Roman"/>
          <w:b/>
          <w:sz w:val="28"/>
          <w:szCs w:val="28"/>
        </w:rPr>
        <w:t xml:space="preserve"> </w:t>
      </w:r>
      <w:r w:rsidRPr="007650D8">
        <w:rPr>
          <w:rFonts w:ascii="Times New Roman" w:hAnsi="Times New Roman"/>
          <w:sz w:val="28"/>
          <w:szCs w:val="28"/>
        </w:rPr>
        <w:t xml:space="preserve"> </w:t>
      </w:r>
      <w:r>
        <w:rPr>
          <w:rFonts w:ascii="Times New Roman" w:hAnsi="Times New Roman"/>
          <w:sz w:val="28"/>
          <w:szCs w:val="28"/>
        </w:rPr>
        <w:t>Тероризмът е съзнателно създадено обществено явление, което си служи със заплаха посредством насилие или заплаха с насилие.</w:t>
      </w:r>
    </w:p>
    <w:p w:rsidR="00C87FDD" w:rsidRPr="007650D8" w:rsidRDefault="00C87FDD" w:rsidP="00756983">
      <w:pPr>
        <w:pStyle w:val="a3"/>
        <w:spacing w:line="340" w:lineRule="exact"/>
        <w:ind w:left="-284" w:firstLine="992"/>
        <w:jc w:val="both"/>
        <w:rPr>
          <w:rFonts w:ascii="Times New Roman" w:hAnsi="Times New Roman"/>
          <w:b/>
          <w:sz w:val="28"/>
          <w:szCs w:val="28"/>
        </w:rPr>
      </w:pPr>
      <w:r w:rsidRPr="007650D8">
        <w:rPr>
          <w:rFonts w:ascii="Times New Roman" w:hAnsi="Times New Roman"/>
          <w:b/>
          <w:sz w:val="28"/>
          <w:szCs w:val="28"/>
        </w:rPr>
        <w:t>3.1. Тероризъм има винаги когато:</w:t>
      </w:r>
    </w:p>
    <w:p w:rsidR="00C87FDD" w:rsidRDefault="00C87FDD" w:rsidP="00756983">
      <w:pPr>
        <w:pStyle w:val="a3"/>
        <w:spacing w:line="340" w:lineRule="exact"/>
        <w:ind w:left="-284" w:firstLine="992"/>
        <w:jc w:val="both"/>
        <w:rPr>
          <w:rFonts w:ascii="Times New Roman" w:hAnsi="Times New Roman"/>
          <w:sz w:val="28"/>
          <w:szCs w:val="28"/>
        </w:rPr>
      </w:pPr>
      <w:r>
        <w:rPr>
          <w:rFonts w:ascii="Times New Roman" w:hAnsi="Times New Roman"/>
          <w:sz w:val="28"/>
          <w:szCs w:val="28"/>
        </w:rPr>
        <w:t>- извършителите са склонни към насилие или към заплаха от насилие.</w:t>
      </w:r>
    </w:p>
    <w:p w:rsidR="00C87FDD" w:rsidRDefault="00C87FDD" w:rsidP="00756983">
      <w:pPr>
        <w:pStyle w:val="a3"/>
        <w:spacing w:line="340" w:lineRule="exact"/>
        <w:ind w:left="-284" w:firstLine="992"/>
        <w:jc w:val="both"/>
        <w:rPr>
          <w:rFonts w:ascii="Times New Roman" w:hAnsi="Times New Roman"/>
          <w:sz w:val="28"/>
          <w:szCs w:val="28"/>
        </w:rPr>
      </w:pPr>
      <w:r>
        <w:rPr>
          <w:rFonts w:ascii="Times New Roman" w:hAnsi="Times New Roman"/>
          <w:sz w:val="28"/>
          <w:szCs w:val="28"/>
        </w:rPr>
        <w:t>- дейността е замислена да намери далечни психологични отражения, надхвърлящи непосредствената цел или непосредствените жертви.</w:t>
      </w:r>
    </w:p>
    <w:p w:rsidR="00C87FDD" w:rsidRDefault="00C87FDD" w:rsidP="00756983">
      <w:pPr>
        <w:pStyle w:val="a3"/>
        <w:spacing w:line="340" w:lineRule="exact"/>
        <w:ind w:left="-284" w:firstLine="992"/>
        <w:jc w:val="both"/>
        <w:rPr>
          <w:rFonts w:ascii="Times New Roman" w:hAnsi="Times New Roman"/>
          <w:sz w:val="28"/>
          <w:szCs w:val="28"/>
        </w:rPr>
      </w:pPr>
      <w:r>
        <w:rPr>
          <w:rFonts w:ascii="Times New Roman" w:hAnsi="Times New Roman"/>
          <w:sz w:val="28"/>
          <w:szCs w:val="28"/>
        </w:rPr>
        <w:t>- последствията от дейността са с голямо негативно икономическо въздействие.</w:t>
      </w:r>
    </w:p>
    <w:p w:rsidR="00C87FDD" w:rsidRDefault="00C87FDD" w:rsidP="00756983">
      <w:pPr>
        <w:pStyle w:val="a3"/>
        <w:spacing w:line="340" w:lineRule="exact"/>
        <w:ind w:left="-284" w:firstLine="992"/>
        <w:jc w:val="both"/>
        <w:rPr>
          <w:rFonts w:ascii="Times New Roman" w:hAnsi="Times New Roman"/>
          <w:sz w:val="28"/>
          <w:szCs w:val="28"/>
        </w:rPr>
      </w:pPr>
      <w:r>
        <w:rPr>
          <w:rFonts w:ascii="Times New Roman" w:hAnsi="Times New Roman"/>
          <w:sz w:val="28"/>
          <w:szCs w:val="28"/>
        </w:rPr>
        <w:t>- дейността се извършва от група, която не се идентифицира с конкретна държава.</w:t>
      </w:r>
    </w:p>
    <w:p w:rsidR="00C87FDD" w:rsidRDefault="00C87FDD" w:rsidP="00756983">
      <w:pPr>
        <w:pStyle w:val="a3"/>
        <w:spacing w:line="340" w:lineRule="exact"/>
        <w:ind w:left="-284" w:firstLine="992"/>
        <w:jc w:val="both"/>
        <w:rPr>
          <w:rFonts w:ascii="Times New Roman" w:hAnsi="Times New Roman"/>
          <w:sz w:val="28"/>
          <w:szCs w:val="28"/>
        </w:rPr>
      </w:pPr>
      <w:r>
        <w:rPr>
          <w:rFonts w:ascii="Times New Roman" w:hAnsi="Times New Roman"/>
          <w:sz w:val="28"/>
          <w:szCs w:val="28"/>
        </w:rPr>
        <w:t>- терористичните действия са предварително обмислени и детайлно планирани, като носят белезите на операцията, която отразява конкретните цели и мотиви на изпълнителите, отговаря на възможностите им и е предназначена за определена публика. Тактическите прийоми за осъществяване на терористична дейност са в съответствие с поставените цели.</w:t>
      </w:r>
    </w:p>
    <w:p w:rsidR="00C87FDD" w:rsidRPr="009A4C6B" w:rsidRDefault="00C87FDD" w:rsidP="00756983">
      <w:pPr>
        <w:pStyle w:val="a3"/>
        <w:spacing w:line="340" w:lineRule="exact"/>
        <w:ind w:left="-284" w:firstLine="992"/>
        <w:jc w:val="both"/>
        <w:rPr>
          <w:rFonts w:ascii="Times New Roman" w:hAnsi="Times New Roman"/>
          <w:b/>
          <w:sz w:val="28"/>
          <w:szCs w:val="28"/>
        </w:rPr>
      </w:pPr>
      <w:r w:rsidRPr="00061017">
        <w:rPr>
          <w:rFonts w:ascii="Times New Roman" w:hAnsi="Times New Roman"/>
          <w:b/>
          <w:sz w:val="28"/>
          <w:szCs w:val="28"/>
        </w:rPr>
        <w:t xml:space="preserve"> 3.2.</w:t>
      </w:r>
      <w:r>
        <w:rPr>
          <w:rFonts w:ascii="Times New Roman" w:hAnsi="Times New Roman"/>
          <w:sz w:val="28"/>
          <w:szCs w:val="28"/>
        </w:rPr>
        <w:t xml:space="preserve"> </w:t>
      </w:r>
      <w:r w:rsidRPr="009A4C6B">
        <w:rPr>
          <w:rFonts w:ascii="Times New Roman" w:hAnsi="Times New Roman"/>
          <w:b/>
          <w:sz w:val="28"/>
          <w:szCs w:val="28"/>
        </w:rPr>
        <w:t>Вероятни терористични тактики, които могат да бъдат използвани от терористична група при извършване на терористичен акт:</w:t>
      </w:r>
    </w:p>
    <w:p w:rsidR="00C87FDD" w:rsidRDefault="00C87FDD" w:rsidP="00756983">
      <w:pPr>
        <w:pStyle w:val="a3"/>
        <w:spacing w:line="340" w:lineRule="exact"/>
        <w:ind w:left="-284" w:firstLine="992"/>
        <w:jc w:val="both"/>
        <w:rPr>
          <w:rFonts w:ascii="Times New Roman" w:hAnsi="Times New Roman"/>
          <w:sz w:val="28"/>
          <w:szCs w:val="28"/>
        </w:rPr>
      </w:pPr>
      <w:r>
        <w:rPr>
          <w:rFonts w:ascii="Times New Roman" w:hAnsi="Times New Roman"/>
          <w:sz w:val="28"/>
          <w:szCs w:val="28"/>
        </w:rPr>
        <w:t>- отвличане.</w:t>
      </w:r>
    </w:p>
    <w:p w:rsidR="00C87FDD" w:rsidRDefault="00C87FDD" w:rsidP="00756983">
      <w:pPr>
        <w:pStyle w:val="a3"/>
        <w:spacing w:line="340" w:lineRule="exact"/>
        <w:ind w:left="-284" w:firstLine="992"/>
        <w:jc w:val="both"/>
        <w:rPr>
          <w:rFonts w:ascii="Times New Roman" w:hAnsi="Times New Roman"/>
          <w:sz w:val="28"/>
          <w:szCs w:val="28"/>
        </w:rPr>
      </w:pPr>
      <w:r>
        <w:rPr>
          <w:rFonts w:ascii="Times New Roman" w:hAnsi="Times New Roman"/>
          <w:sz w:val="28"/>
          <w:szCs w:val="28"/>
        </w:rPr>
        <w:t>- палеж на обект.</w:t>
      </w:r>
    </w:p>
    <w:p w:rsidR="00C87FDD" w:rsidRDefault="00C87FDD" w:rsidP="00756983">
      <w:pPr>
        <w:pStyle w:val="a3"/>
        <w:spacing w:line="340" w:lineRule="exact"/>
        <w:ind w:left="-284" w:firstLine="992"/>
        <w:jc w:val="both"/>
        <w:rPr>
          <w:rFonts w:ascii="Times New Roman" w:hAnsi="Times New Roman"/>
          <w:sz w:val="28"/>
          <w:szCs w:val="28"/>
        </w:rPr>
      </w:pPr>
      <w:r>
        <w:rPr>
          <w:rFonts w:ascii="Times New Roman" w:hAnsi="Times New Roman"/>
          <w:sz w:val="28"/>
          <w:szCs w:val="28"/>
        </w:rPr>
        <w:t>- взривяване на самоделно взривно устройство /СВУ/ в обект.</w:t>
      </w:r>
    </w:p>
    <w:p w:rsidR="00C87FDD" w:rsidRDefault="00C87FDD" w:rsidP="00756983">
      <w:pPr>
        <w:pStyle w:val="a3"/>
        <w:spacing w:line="340" w:lineRule="exact"/>
        <w:ind w:left="-284" w:firstLine="992"/>
        <w:jc w:val="both"/>
        <w:rPr>
          <w:rFonts w:ascii="Times New Roman" w:hAnsi="Times New Roman"/>
          <w:sz w:val="28"/>
          <w:szCs w:val="28"/>
        </w:rPr>
      </w:pPr>
      <w:r>
        <w:rPr>
          <w:rFonts w:ascii="Times New Roman" w:hAnsi="Times New Roman"/>
          <w:sz w:val="28"/>
          <w:szCs w:val="28"/>
        </w:rPr>
        <w:t>- атака и превземане на обект.</w:t>
      </w:r>
    </w:p>
    <w:p w:rsidR="00C87FDD" w:rsidRDefault="00C87FDD" w:rsidP="00756983">
      <w:pPr>
        <w:pStyle w:val="a3"/>
        <w:spacing w:line="340" w:lineRule="exact"/>
        <w:ind w:left="-284" w:firstLine="992"/>
        <w:jc w:val="both"/>
        <w:rPr>
          <w:rFonts w:ascii="Times New Roman" w:hAnsi="Times New Roman"/>
          <w:sz w:val="28"/>
          <w:szCs w:val="28"/>
        </w:rPr>
      </w:pPr>
      <w:r>
        <w:rPr>
          <w:rFonts w:ascii="Times New Roman" w:hAnsi="Times New Roman"/>
          <w:sz w:val="28"/>
          <w:szCs w:val="28"/>
        </w:rPr>
        <w:t>- вземане на заложници.</w:t>
      </w:r>
    </w:p>
    <w:p w:rsidR="00C87FDD" w:rsidRDefault="00C87FDD" w:rsidP="00756983">
      <w:pPr>
        <w:pStyle w:val="a3"/>
        <w:spacing w:line="340" w:lineRule="exact"/>
        <w:ind w:left="-284" w:firstLine="992"/>
        <w:jc w:val="both"/>
        <w:rPr>
          <w:rFonts w:ascii="Times New Roman" w:hAnsi="Times New Roman"/>
          <w:sz w:val="28"/>
          <w:szCs w:val="28"/>
        </w:rPr>
      </w:pPr>
      <w:r>
        <w:rPr>
          <w:rFonts w:ascii="Times New Roman" w:hAnsi="Times New Roman"/>
          <w:sz w:val="28"/>
          <w:szCs w:val="28"/>
        </w:rPr>
        <w:t>- използване на специални оръжия /химическо или биологическо/.</w:t>
      </w:r>
    </w:p>
    <w:p w:rsidR="00C87FDD" w:rsidRDefault="00C87FDD" w:rsidP="00756983">
      <w:pPr>
        <w:pStyle w:val="a3"/>
        <w:spacing w:line="340" w:lineRule="exact"/>
        <w:ind w:left="-284" w:firstLine="992"/>
        <w:jc w:val="both"/>
        <w:rPr>
          <w:rFonts w:ascii="Times New Roman" w:hAnsi="Times New Roman"/>
          <w:sz w:val="28"/>
          <w:szCs w:val="28"/>
        </w:rPr>
      </w:pPr>
      <w:r>
        <w:rPr>
          <w:rFonts w:ascii="Times New Roman" w:hAnsi="Times New Roman"/>
          <w:sz w:val="28"/>
          <w:szCs w:val="28"/>
        </w:rPr>
        <w:t>- замърсяване на околната среда в или около обекта.</w:t>
      </w:r>
    </w:p>
    <w:p w:rsidR="00C87FDD" w:rsidRPr="009A4C6B" w:rsidRDefault="00C87FDD" w:rsidP="00756983">
      <w:pPr>
        <w:pStyle w:val="a3"/>
        <w:spacing w:line="340" w:lineRule="exact"/>
        <w:ind w:left="-284" w:firstLine="992"/>
        <w:jc w:val="both"/>
        <w:rPr>
          <w:rFonts w:ascii="Times New Roman" w:hAnsi="Times New Roman"/>
          <w:b/>
          <w:sz w:val="28"/>
          <w:szCs w:val="28"/>
        </w:rPr>
      </w:pPr>
      <w:r w:rsidRPr="009A4C6B">
        <w:rPr>
          <w:rFonts w:ascii="Times New Roman" w:hAnsi="Times New Roman"/>
          <w:b/>
          <w:sz w:val="28"/>
          <w:szCs w:val="28"/>
        </w:rPr>
        <w:t>3.3.</w:t>
      </w:r>
      <w:r>
        <w:rPr>
          <w:rFonts w:ascii="Times New Roman" w:hAnsi="Times New Roman"/>
          <w:b/>
          <w:sz w:val="28"/>
          <w:szCs w:val="28"/>
        </w:rPr>
        <w:t xml:space="preserve"> </w:t>
      </w:r>
      <w:r w:rsidRPr="009A4C6B">
        <w:rPr>
          <w:rFonts w:ascii="Times New Roman" w:hAnsi="Times New Roman"/>
          <w:b/>
          <w:sz w:val="28"/>
          <w:szCs w:val="28"/>
        </w:rPr>
        <w:t>Специфични особености на обстановката и заплахите за средата</w:t>
      </w:r>
      <w:r>
        <w:rPr>
          <w:rFonts w:ascii="Times New Roman" w:hAnsi="Times New Roman"/>
          <w:b/>
          <w:sz w:val="28"/>
          <w:szCs w:val="28"/>
        </w:rPr>
        <w:t>,</w:t>
      </w:r>
      <w:r w:rsidRPr="009A4C6B">
        <w:rPr>
          <w:rFonts w:ascii="Times New Roman" w:hAnsi="Times New Roman"/>
          <w:b/>
          <w:sz w:val="28"/>
          <w:szCs w:val="28"/>
        </w:rPr>
        <w:t xml:space="preserve"> в която се изпълняват задачите:</w:t>
      </w:r>
    </w:p>
    <w:p w:rsidR="00C87FDD" w:rsidRDefault="00C87FDD" w:rsidP="00756983">
      <w:pPr>
        <w:pStyle w:val="a3"/>
        <w:spacing w:line="340" w:lineRule="exact"/>
        <w:ind w:left="-284" w:firstLine="992"/>
        <w:jc w:val="both"/>
        <w:rPr>
          <w:rFonts w:ascii="Times New Roman" w:hAnsi="Times New Roman"/>
          <w:sz w:val="28"/>
          <w:szCs w:val="28"/>
        </w:rPr>
      </w:pPr>
      <w:r>
        <w:rPr>
          <w:rFonts w:ascii="Times New Roman" w:hAnsi="Times New Roman"/>
          <w:sz w:val="28"/>
          <w:szCs w:val="28"/>
        </w:rPr>
        <w:t>- емоционално въздействие, подбуждане на страх сред обществото и привличане вниманието на отделни граждани или групи от граждани към изповядваната от терористите кауза.</w:t>
      </w:r>
    </w:p>
    <w:p w:rsidR="00C87FDD" w:rsidRDefault="00C87FDD" w:rsidP="00756983">
      <w:pPr>
        <w:pStyle w:val="a3"/>
        <w:spacing w:line="340" w:lineRule="exact"/>
        <w:ind w:left="-284" w:firstLine="992"/>
        <w:jc w:val="both"/>
        <w:rPr>
          <w:rFonts w:ascii="Times New Roman" w:hAnsi="Times New Roman"/>
          <w:sz w:val="28"/>
          <w:szCs w:val="28"/>
        </w:rPr>
      </w:pPr>
      <w:r>
        <w:rPr>
          <w:rFonts w:ascii="Times New Roman" w:hAnsi="Times New Roman"/>
          <w:sz w:val="28"/>
          <w:szCs w:val="28"/>
        </w:rPr>
        <w:t>- човешки жертви и материални щети в обекта, подложен на терористичен акт.</w:t>
      </w:r>
    </w:p>
    <w:p w:rsidR="00C87FDD" w:rsidRDefault="00C87FDD" w:rsidP="00756983">
      <w:pPr>
        <w:pStyle w:val="a3"/>
        <w:spacing w:line="340" w:lineRule="exact"/>
        <w:ind w:left="-284" w:firstLine="992"/>
        <w:jc w:val="both"/>
        <w:rPr>
          <w:rFonts w:ascii="Times New Roman" w:hAnsi="Times New Roman"/>
          <w:b/>
          <w:sz w:val="28"/>
          <w:szCs w:val="28"/>
        </w:rPr>
      </w:pPr>
      <w:r w:rsidRPr="009A4C6B">
        <w:rPr>
          <w:rFonts w:ascii="Times New Roman" w:hAnsi="Times New Roman"/>
          <w:b/>
          <w:sz w:val="28"/>
          <w:szCs w:val="28"/>
        </w:rPr>
        <w:t>3.4. Използвани средства:</w:t>
      </w:r>
    </w:p>
    <w:p w:rsidR="00C87FDD" w:rsidRPr="00C572EB" w:rsidRDefault="00C87FDD" w:rsidP="00756983">
      <w:pPr>
        <w:pStyle w:val="a3"/>
        <w:spacing w:line="340" w:lineRule="exact"/>
        <w:ind w:left="-284" w:firstLine="992"/>
        <w:jc w:val="both"/>
        <w:rPr>
          <w:rFonts w:ascii="Times New Roman" w:hAnsi="Times New Roman"/>
          <w:sz w:val="28"/>
          <w:szCs w:val="28"/>
        </w:rPr>
      </w:pPr>
      <w:r w:rsidRPr="00C572EB">
        <w:rPr>
          <w:rFonts w:ascii="Times New Roman" w:hAnsi="Times New Roman"/>
          <w:sz w:val="28"/>
          <w:szCs w:val="28"/>
        </w:rPr>
        <w:t>Използването на терористичните средства за поразяване могат да се дефинират в две групи:</w:t>
      </w:r>
    </w:p>
    <w:p w:rsidR="00B86DDD" w:rsidRDefault="00C87FDD" w:rsidP="00756983">
      <w:pPr>
        <w:pStyle w:val="a3"/>
        <w:spacing w:line="340" w:lineRule="exact"/>
        <w:ind w:left="-284" w:firstLine="992"/>
        <w:jc w:val="both"/>
        <w:rPr>
          <w:rFonts w:ascii="Times New Roman" w:hAnsi="Times New Roman"/>
          <w:sz w:val="28"/>
          <w:szCs w:val="28"/>
        </w:rPr>
      </w:pPr>
      <w:r w:rsidRPr="00C572EB">
        <w:rPr>
          <w:rFonts w:ascii="Times New Roman" w:hAnsi="Times New Roman"/>
          <w:sz w:val="28"/>
          <w:szCs w:val="28"/>
        </w:rPr>
        <w:t>-</w:t>
      </w:r>
      <w:r>
        <w:rPr>
          <w:rFonts w:ascii="Times New Roman" w:hAnsi="Times New Roman"/>
          <w:sz w:val="28"/>
          <w:szCs w:val="28"/>
        </w:rPr>
        <w:t xml:space="preserve"> взривни устройства, водещи до жертви, </w:t>
      </w:r>
      <w:r w:rsidRPr="00C572EB">
        <w:rPr>
          <w:rFonts w:ascii="Times New Roman" w:hAnsi="Times New Roman"/>
          <w:sz w:val="28"/>
          <w:szCs w:val="28"/>
        </w:rPr>
        <w:t xml:space="preserve">причиняващи значителни </w:t>
      </w:r>
      <w:r>
        <w:rPr>
          <w:rFonts w:ascii="Times New Roman" w:hAnsi="Times New Roman"/>
          <w:sz w:val="28"/>
          <w:szCs w:val="28"/>
        </w:rPr>
        <w:t xml:space="preserve">материални и </w:t>
      </w:r>
      <w:r w:rsidRPr="00C572EB">
        <w:rPr>
          <w:rFonts w:ascii="Times New Roman" w:hAnsi="Times New Roman"/>
          <w:sz w:val="28"/>
          <w:szCs w:val="28"/>
        </w:rPr>
        <w:t>екологични щети</w:t>
      </w:r>
      <w:r>
        <w:rPr>
          <w:rFonts w:ascii="Times New Roman" w:hAnsi="Times New Roman"/>
          <w:sz w:val="28"/>
          <w:szCs w:val="28"/>
        </w:rPr>
        <w:t>.</w:t>
      </w:r>
    </w:p>
    <w:p w:rsidR="00C87FDD" w:rsidRDefault="00C87FDD" w:rsidP="00756983">
      <w:pPr>
        <w:pStyle w:val="a3"/>
        <w:spacing w:line="340" w:lineRule="exact"/>
        <w:ind w:left="-284" w:firstLine="992"/>
        <w:jc w:val="both"/>
        <w:rPr>
          <w:rFonts w:ascii="Times New Roman" w:hAnsi="Times New Roman"/>
          <w:sz w:val="28"/>
          <w:szCs w:val="28"/>
        </w:rPr>
      </w:pPr>
      <w:r>
        <w:rPr>
          <w:rFonts w:ascii="Times New Roman" w:hAnsi="Times New Roman"/>
          <w:sz w:val="28"/>
          <w:szCs w:val="28"/>
        </w:rPr>
        <w:t>- с</w:t>
      </w:r>
      <w:r w:rsidRPr="00C572EB">
        <w:rPr>
          <w:rFonts w:ascii="Times New Roman" w:hAnsi="Times New Roman"/>
          <w:sz w:val="28"/>
          <w:szCs w:val="28"/>
        </w:rPr>
        <w:t>редства за физическо и психологическо поразяване на много хора</w:t>
      </w:r>
      <w:r>
        <w:rPr>
          <w:rFonts w:ascii="Times New Roman" w:hAnsi="Times New Roman"/>
          <w:sz w:val="28"/>
          <w:szCs w:val="28"/>
        </w:rPr>
        <w:t>.</w:t>
      </w:r>
    </w:p>
    <w:p w:rsidR="00C87FDD" w:rsidRDefault="00C87FDD" w:rsidP="00756983">
      <w:pPr>
        <w:pStyle w:val="a3"/>
        <w:spacing w:line="340" w:lineRule="exact"/>
        <w:ind w:left="-284" w:firstLine="992"/>
        <w:jc w:val="both"/>
        <w:rPr>
          <w:rFonts w:ascii="Times New Roman" w:hAnsi="Times New Roman"/>
          <w:b/>
          <w:sz w:val="28"/>
          <w:szCs w:val="28"/>
        </w:rPr>
      </w:pPr>
      <w:r w:rsidRPr="00C572EB">
        <w:rPr>
          <w:rFonts w:ascii="Times New Roman" w:hAnsi="Times New Roman"/>
          <w:b/>
          <w:sz w:val="28"/>
          <w:szCs w:val="28"/>
        </w:rPr>
        <w:lastRenderedPageBreak/>
        <w:t>3.5.</w:t>
      </w:r>
      <w:r>
        <w:rPr>
          <w:rFonts w:ascii="Times New Roman" w:hAnsi="Times New Roman"/>
          <w:b/>
          <w:sz w:val="28"/>
          <w:szCs w:val="28"/>
        </w:rPr>
        <w:t xml:space="preserve"> </w:t>
      </w:r>
      <w:r w:rsidRPr="00C572EB">
        <w:rPr>
          <w:rFonts w:ascii="Times New Roman" w:hAnsi="Times New Roman"/>
          <w:b/>
          <w:sz w:val="28"/>
          <w:szCs w:val="28"/>
        </w:rPr>
        <w:t>Задължителни условия за изпълнение, които се спазват при въвеждането на плана в действие.</w:t>
      </w:r>
    </w:p>
    <w:p w:rsidR="00C87FDD" w:rsidRDefault="00C87FDD" w:rsidP="00756983">
      <w:pPr>
        <w:pStyle w:val="a3"/>
        <w:spacing w:line="340" w:lineRule="exact"/>
        <w:ind w:left="-284" w:firstLine="992"/>
        <w:jc w:val="both"/>
        <w:rPr>
          <w:rFonts w:ascii="Times New Roman" w:hAnsi="Times New Roman"/>
          <w:sz w:val="28"/>
          <w:szCs w:val="28"/>
        </w:rPr>
      </w:pPr>
      <w:r>
        <w:rPr>
          <w:rFonts w:ascii="Times New Roman" w:hAnsi="Times New Roman"/>
          <w:sz w:val="28"/>
          <w:szCs w:val="28"/>
        </w:rPr>
        <w:t xml:space="preserve">- да не се поставя в опасност живота и здравето на </w:t>
      </w:r>
      <w:r w:rsidR="00B86DDD">
        <w:rPr>
          <w:rFonts w:ascii="Times New Roman" w:hAnsi="Times New Roman"/>
          <w:sz w:val="28"/>
          <w:szCs w:val="28"/>
        </w:rPr>
        <w:t>лицата</w:t>
      </w:r>
      <w:r>
        <w:rPr>
          <w:rFonts w:ascii="Times New Roman" w:hAnsi="Times New Roman"/>
          <w:sz w:val="28"/>
          <w:szCs w:val="28"/>
        </w:rPr>
        <w:t>, взети за заложници от други граждани при извършване на терористичен акт.</w:t>
      </w:r>
    </w:p>
    <w:p w:rsidR="00C87FDD" w:rsidRDefault="00C87FDD" w:rsidP="00756983">
      <w:pPr>
        <w:pStyle w:val="a3"/>
        <w:spacing w:line="340" w:lineRule="exact"/>
        <w:ind w:left="-284" w:firstLine="992"/>
        <w:jc w:val="both"/>
        <w:rPr>
          <w:rFonts w:ascii="Times New Roman" w:hAnsi="Times New Roman"/>
          <w:sz w:val="28"/>
          <w:szCs w:val="28"/>
        </w:rPr>
      </w:pPr>
      <w:r>
        <w:rPr>
          <w:rFonts w:ascii="Times New Roman" w:hAnsi="Times New Roman"/>
          <w:sz w:val="28"/>
          <w:szCs w:val="28"/>
        </w:rPr>
        <w:t>- да не се поставя в опасност живота и здравето на служители, участващи в предотвратяването, ограничаването и прекратяването на терористичен акт.</w:t>
      </w:r>
    </w:p>
    <w:p w:rsidR="00C87FDD" w:rsidRDefault="00C87FDD" w:rsidP="00756983">
      <w:pPr>
        <w:pStyle w:val="a3"/>
        <w:spacing w:line="340" w:lineRule="exact"/>
        <w:ind w:left="-284" w:firstLine="992"/>
        <w:jc w:val="both"/>
        <w:rPr>
          <w:rFonts w:ascii="Times New Roman" w:hAnsi="Times New Roman"/>
          <w:sz w:val="28"/>
          <w:szCs w:val="28"/>
        </w:rPr>
      </w:pPr>
      <w:r>
        <w:rPr>
          <w:rFonts w:ascii="Times New Roman" w:hAnsi="Times New Roman"/>
          <w:sz w:val="28"/>
          <w:szCs w:val="28"/>
        </w:rPr>
        <w:t>- да се запази целостта и годността на обекта и съоръженията в него.</w:t>
      </w:r>
    </w:p>
    <w:p w:rsidR="00C87FDD" w:rsidRPr="00D10D3E" w:rsidRDefault="00C87FDD" w:rsidP="00756983">
      <w:pPr>
        <w:pStyle w:val="a3"/>
        <w:spacing w:line="340" w:lineRule="exact"/>
        <w:ind w:left="-284" w:firstLine="992"/>
        <w:jc w:val="both"/>
        <w:rPr>
          <w:rFonts w:ascii="Times New Roman" w:hAnsi="Times New Roman"/>
          <w:b/>
          <w:sz w:val="28"/>
          <w:szCs w:val="28"/>
        </w:rPr>
      </w:pPr>
      <w:r w:rsidRPr="00D10D3E">
        <w:rPr>
          <w:rFonts w:ascii="Times New Roman" w:hAnsi="Times New Roman"/>
          <w:b/>
          <w:sz w:val="28"/>
          <w:szCs w:val="28"/>
        </w:rPr>
        <w:t>3.6. Оценка на риска и спецификата на реаг</w:t>
      </w:r>
      <w:r>
        <w:rPr>
          <w:rFonts w:ascii="Times New Roman" w:hAnsi="Times New Roman"/>
          <w:b/>
          <w:sz w:val="28"/>
          <w:szCs w:val="28"/>
        </w:rPr>
        <w:t xml:space="preserve">ирането на терористична дейност </w:t>
      </w:r>
      <w:r w:rsidRPr="00D10D3E">
        <w:rPr>
          <w:rFonts w:ascii="Times New Roman" w:hAnsi="Times New Roman"/>
          <w:b/>
          <w:sz w:val="28"/>
          <w:szCs w:val="28"/>
        </w:rPr>
        <w:t>дават основание действията да се дефинират в два основни варианта:</w:t>
      </w:r>
    </w:p>
    <w:p w:rsidR="00C87FDD" w:rsidRDefault="00C87FDD" w:rsidP="00756983">
      <w:pPr>
        <w:pStyle w:val="a3"/>
        <w:spacing w:line="340" w:lineRule="exact"/>
        <w:ind w:left="-284" w:firstLine="992"/>
        <w:jc w:val="both"/>
        <w:rPr>
          <w:rFonts w:ascii="Times New Roman" w:hAnsi="Times New Roman"/>
          <w:sz w:val="28"/>
          <w:szCs w:val="28"/>
        </w:rPr>
      </w:pPr>
      <w:r>
        <w:rPr>
          <w:rFonts w:ascii="Times New Roman" w:hAnsi="Times New Roman"/>
          <w:sz w:val="28"/>
          <w:szCs w:val="28"/>
        </w:rPr>
        <w:t>- действия при заплаха от извършване на терористични актове.</w:t>
      </w:r>
    </w:p>
    <w:p w:rsidR="00C87FDD" w:rsidRPr="00C572EB" w:rsidRDefault="00C87FDD" w:rsidP="00756983">
      <w:pPr>
        <w:pStyle w:val="a3"/>
        <w:spacing w:line="340" w:lineRule="exact"/>
        <w:ind w:left="-284" w:firstLine="992"/>
        <w:jc w:val="both"/>
        <w:rPr>
          <w:rFonts w:ascii="Times New Roman" w:hAnsi="Times New Roman"/>
          <w:sz w:val="28"/>
          <w:szCs w:val="28"/>
        </w:rPr>
      </w:pPr>
      <w:r>
        <w:rPr>
          <w:rFonts w:ascii="Times New Roman" w:hAnsi="Times New Roman"/>
          <w:sz w:val="28"/>
          <w:szCs w:val="28"/>
        </w:rPr>
        <w:t>- действия по овладяване на кризи, възникнали в следствие на терористична дейност и ликвидирането на последствия от терористични актове.</w:t>
      </w:r>
    </w:p>
    <w:p w:rsidR="00C87FDD" w:rsidRDefault="00C87FDD" w:rsidP="00756983">
      <w:pPr>
        <w:pStyle w:val="a3"/>
        <w:spacing w:line="340" w:lineRule="exact"/>
        <w:ind w:left="-284" w:firstLine="992"/>
        <w:jc w:val="both"/>
        <w:rPr>
          <w:rFonts w:ascii="Times New Roman" w:hAnsi="Times New Roman"/>
          <w:b/>
          <w:sz w:val="28"/>
          <w:szCs w:val="28"/>
        </w:rPr>
      </w:pPr>
      <w:r w:rsidRPr="00D10D3E">
        <w:rPr>
          <w:rFonts w:ascii="Times New Roman" w:hAnsi="Times New Roman"/>
          <w:b/>
          <w:sz w:val="28"/>
          <w:szCs w:val="28"/>
        </w:rPr>
        <w:t>4. ОБХВАТ НА ПЛАНА.</w:t>
      </w:r>
    </w:p>
    <w:p w:rsidR="00C87FDD" w:rsidRDefault="00C87FDD" w:rsidP="00756983">
      <w:pPr>
        <w:pStyle w:val="a3"/>
        <w:spacing w:line="340" w:lineRule="exact"/>
        <w:ind w:left="-284" w:firstLine="992"/>
        <w:jc w:val="both"/>
        <w:rPr>
          <w:rFonts w:ascii="Times New Roman" w:hAnsi="Times New Roman"/>
          <w:sz w:val="28"/>
          <w:szCs w:val="28"/>
        </w:rPr>
      </w:pPr>
      <w:r>
        <w:rPr>
          <w:rFonts w:ascii="Times New Roman" w:hAnsi="Times New Roman"/>
          <w:sz w:val="28"/>
          <w:szCs w:val="28"/>
        </w:rPr>
        <w:t xml:space="preserve">Настоящият план регламентира ситуациите, отговорностите, съвместните процедури и правила за действие на </w:t>
      </w:r>
      <w:r w:rsidR="00B86DDD">
        <w:rPr>
          <w:rFonts w:ascii="Times New Roman" w:hAnsi="Times New Roman"/>
          <w:sz w:val="28"/>
          <w:szCs w:val="28"/>
        </w:rPr>
        <w:t>общинска администрация</w:t>
      </w:r>
      <w:r>
        <w:rPr>
          <w:rFonts w:ascii="Times New Roman" w:hAnsi="Times New Roman"/>
          <w:sz w:val="28"/>
          <w:szCs w:val="28"/>
        </w:rPr>
        <w:t xml:space="preserve"> за овладяване на кризисна ситуация, предизвикана от терористична заплаха или извършен терористичен акт, както и прилагане на мерки за преодоляване на последствията за </w:t>
      </w:r>
      <w:r w:rsidR="00B86DDD">
        <w:rPr>
          <w:rFonts w:ascii="Times New Roman" w:hAnsi="Times New Roman"/>
          <w:sz w:val="28"/>
          <w:szCs w:val="28"/>
        </w:rPr>
        <w:t>гражданите и служителите</w:t>
      </w:r>
      <w:r>
        <w:rPr>
          <w:rFonts w:ascii="Times New Roman" w:hAnsi="Times New Roman"/>
          <w:sz w:val="28"/>
          <w:szCs w:val="28"/>
        </w:rPr>
        <w:t xml:space="preserve"> пребиваващи </w:t>
      </w:r>
      <w:r w:rsidR="00B86DDD">
        <w:rPr>
          <w:rFonts w:ascii="Times New Roman" w:hAnsi="Times New Roman"/>
          <w:sz w:val="28"/>
          <w:szCs w:val="28"/>
        </w:rPr>
        <w:t>на територията на администрацията</w:t>
      </w:r>
      <w:r>
        <w:rPr>
          <w:rFonts w:ascii="Times New Roman" w:hAnsi="Times New Roman"/>
          <w:sz w:val="28"/>
          <w:szCs w:val="28"/>
        </w:rPr>
        <w:t>.</w:t>
      </w:r>
    </w:p>
    <w:p w:rsidR="00C87FDD" w:rsidRDefault="00C87FDD" w:rsidP="00756983">
      <w:pPr>
        <w:pStyle w:val="a3"/>
        <w:spacing w:line="340" w:lineRule="exact"/>
        <w:ind w:left="-284" w:firstLine="992"/>
        <w:jc w:val="both"/>
        <w:rPr>
          <w:rFonts w:ascii="Times New Roman" w:hAnsi="Times New Roman"/>
          <w:sz w:val="28"/>
          <w:szCs w:val="28"/>
        </w:rPr>
      </w:pPr>
      <w:r>
        <w:rPr>
          <w:rFonts w:ascii="Times New Roman" w:hAnsi="Times New Roman"/>
          <w:sz w:val="28"/>
          <w:szCs w:val="28"/>
        </w:rPr>
        <w:t>Планът създава организация за оповестяване, информиране, реагиране и управление на силите и средствата за предотвратяване и неутрализиране на терористични заплахи, както и за овладяване на ситуацията и ликвидиране на последствията при осъществен терористичен акт.</w:t>
      </w:r>
    </w:p>
    <w:p w:rsidR="00C87FDD" w:rsidRPr="00756983" w:rsidRDefault="00C87FDD" w:rsidP="00756983">
      <w:pPr>
        <w:pStyle w:val="a3"/>
        <w:spacing w:line="340" w:lineRule="exact"/>
        <w:ind w:left="-284" w:firstLine="992"/>
        <w:jc w:val="both"/>
        <w:rPr>
          <w:rFonts w:ascii="Times New Roman" w:hAnsi="Times New Roman"/>
          <w:sz w:val="28"/>
          <w:szCs w:val="28"/>
        </w:rPr>
      </w:pPr>
      <w:r>
        <w:rPr>
          <w:rFonts w:ascii="Times New Roman" w:hAnsi="Times New Roman"/>
          <w:sz w:val="28"/>
          <w:szCs w:val="28"/>
        </w:rPr>
        <w:t>При възникване на терористичен акт на територията на обекта се изпълняват задачите, предвидени в плановете за защита при бедствия.</w:t>
      </w:r>
    </w:p>
    <w:p w:rsidR="00C87FDD" w:rsidRDefault="00C87FDD" w:rsidP="00756983">
      <w:pPr>
        <w:spacing w:line="340" w:lineRule="exact"/>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lang w:val="en-US"/>
        </w:rPr>
        <w:t>II</w:t>
      </w:r>
      <w:r w:rsidRPr="0058503F">
        <w:rPr>
          <w:rFonts w:ascii="Times New Roman" w:hAnsi="Times New Roman"/>
          <w:b/>
          <w:sz w:val="28"/>
          <w:szCs w:val="28"/>
        </w:rPr>
        <w:t>.</w:t>
      </w:r>
      <w:r>
        <w:rPr>
          <w:rFonts w:ascii="Times New Roman" w:hAnsi="Times New Roman"/>
          <w:b/>
          <w:sz w:val="28"/>
          <w:szCs w:val="28"/>
        </w:rPr>
        <w:t xml:space="preserve"> </w:t>
      </w:r>
      <w:r w:rsidRPr="0058503F">
        <w:rPr>
          <w:rFonts w:ascii="Times New Roman" w:hAnsi="Times New Roman"/>
          <w:b/>
          <w:sz w:val="28"/>
          <w:szCs w:val="28"/>
        </w:rPr>
        <w:t>МЕРКИ ЗА ПРОТИВОДЕЙСТВИЕ НА ТЕРОРИЗМА</w:t>
      </w:r>
    </w:p>
    <w:p w:rsidR="00C87FDD" w:rsidRDefault="00C87FDD" w:rsidP="00756983">
      <w:pPr>
        <w:spacing w:line="340" w:lineRule="exact"/>
        <w:rPr>
          <w:rFonts w:ascii="Times New Roman" w:hAnsi="Times New Roman"/>
          <w:b/>
          <w:sz w:val="28"/>
          <w:szCs w:val="28"/>
        </w:rPr>
      </w:pPr>
      <w:r>
        <w:rPr>
          <w:rFonts w:ascii="Times New Roman" w:hAnsi="Times New Roman"/>
          <w:b/>
          <w:sz w:val="28"/>
          <w:szCs w:val="28"/>
        </w:rPr>
        <w:tab/>
        <w:t>1. Оценка на риска.</w:t>
      </w:r>
    </w:p>
    <w:p w:rsidR="00C87FDD" w:rsidRPr="00422397" w:rsidRDefault="00C87FDD" w:rsidP="00756983">
      <w:pPr>
        <w:spacing w:line="340" w:lineRule="exact"/>
        <w:rPr>
          <w:rFonts w:ascii="Times New Roman" w:hAnsi="Times New Roman"/>
          <w:b/>
          <w:sz w:val="28"/>
          <w:szCs w:val="28"/>
          <w:lang w:val="en-US"/>
        </w:rPr>
      </w:pPr>
      <w:r>
        <w:rPr>
          <w:rFonts w:ascii="Times New Roman" w:hAnsi="Times New Roman"/>
          <w:b/>
          <w:sz w:val="28"/>
          <w:szCs w:val="28"/>
        </w:rPr>
        <w:tab/>
      </w:r>
      <w:r w:rsidRPr="00422397">
        <w:rPr>
          <w:rFonts w:ascii="Times New Roman" w:hAnsi="Times New Roman"/>
          <w:b/>
          <w:sz w:val="28"/>
          <w:szCs w:val="28"/>
        </w:rPr>
        <w:t>1.1.</w:t>
      </w:r>
      <w:r w:rsidRPr="00422397">
        <w:rPr>
          <w:rFonts w:ascii="Times New Roman" w:hAnsi="Times New Roman"/>
          <w:b/>
          <w:sz w:val="28"/>
          <w:szCs w:val="28"/>
          <w:lang w:val="en-US"/>
        </w:rPr>
        <w:t xml:space="preserve"> </w:t>
      </w:r>
      <w:r w:rsidRPr="00422397">
        <w:rPr>
          <w:rFonts w:ascii="Times New Roman" w:hAnsi="Times New Roman"/>
          <w:b/>
          <w:sz w:val="28"/>
          <w:szCs w:val="28"/>
        </w:rPr>
        <w:t>Степен на съществуващия риск</w:t>
      </w:r>
      <w:r>
        <w:rPr>
          <w:rFonts w:ascii="Times New Roman" w:hAnsi="Times New Roman"/>
          <w:b/>
          <w:sz w:val="28"/>
          <w:szCs w:val="28"/>
        </w:rPr>
        <w:t>.</w:t>
      </w:r>
    </w:p>
    <w:p w:rsidR="00C87FDD" w:rsidRDefault="00C87FDD" w:rsidP="00F507B3">
      <w:pPr>
        <w:spacing w:after="0" w:line="340" w:lineRule="exact"/>
        <w:ind w:firstLine="708"/>
        <w:jc w:val="both"/>
        <w:rPr>
          <w:rFonts w:ascii="Times New Roman" w:hAnsi="Times New Roman"/>
          <w:sz w:val="28"/>
          <w:szCs w:val="28"/>
        </w:rPr>
      </w:pPr>
      <w:r>
        <w:rPr>
          <w:rFonts w:ascii="Times New Roman" w:hAnsi="Times New Roman"/>
          <w:sz w:val="28"/>
          <w:szCs w:val="28"/>
        </w:rPr>
        <w:t>а</w:t>
      </w:r>
      <w:r>
        <w:rPr>
          <w:rFonts w:ascii="Times New Roman" w:hAnsi="Times New Roman"/>
          <w:sz w:val="28"/>
          <w:szCs w:val="28"/>
          <w:lang w:val="en-US"/>
        </w:rPr>
        <w:t xml:space="preserve">) </w:t>
      </w:r>
      <w:r>
        <w:rPr>
          <w:rFonts w:ascii="Times New Roman" w:hAnsi="Times New Roman"/>
          <w:sz w:val="28"/>
          <w:szCs w:val="28"/>
        </w:rPr>
        <w:t>Функционално предназначение на обекта: Сграда за обществено обслужване</w:t>
      </w:r>
      <w:r w:rsidR="00B86DDD">
        <w:rPr>
          <w:rFonts w:ascii="Times New Roman" w:hAnsi="Times New Roman"/>
          <w:sz w:val="28"/>
          <w:szCs w:val="28"/>
        </w:rPr>
        <w:t xml:space="preserve"> </w:t>
      </w:r>
      <w:r>
        <w:rPr>
          <w:rFonts w:ascii="Times New Roman" w:hAnsi="Times New Roman"/>
          <w:sz w:val="28"/>
          <w:szCs w:val="28"/>
        </w:rPr>
        <w:t xml:space="preserve">в областта на </w:t>
      </w:r>
      <w:r w:rsidR="00B86DDD">
        <w:rPr>
          <w:rFonts w:ascii="Times New Roman" w:hAnsi="Times New Roman"/>
          <w:sz w:val="28"/>
          <w:szCs w:val="28"/>
        </w:rPr>
        <w:t>администрацията</w:t>
      </w:r>
      <w:r>
        <w:rPr>
          <w:rFonts w:ascii="Times New Roman" w:hAnsi="Times New Roman"/>
          <w:sz w:val="28"/>
          <w:szCs w:val="28"/>
        </w:rPr>
        <w:t xml:space="preserve"> </w:t>
      </w:r>
      <w:r w:rsidR="00B86DDD">
        <w:rPr>
          <w:rFonts w:ascii="Times New Roman" w:hAnsi="Times New Roman"/>
          <w:sz w:val="28"/>
          <w:szCs w:val="28"/>
        </w:rPr>
        <w:t>–</w:t>
      </w:r>
      <w:r>
        <w:rPr>
          <w:rFonts w:ascii="Times New Roman" w:hAnsi="Times New Roman"/>
          <w:sz w:val="28"/>
          <w:szCs w:val="28"/>
        </w:rPr>
        <w:t xml:space="preserve"> име</w:t>
      </w:r>
      <w:r w:rsidR="00B86DDD">
        <w:rPr>
          <w:rFonts w:ascii="Times New Roman" w:hAnsi="Times New Roman"/>
          <w:sz w:val="28"/>
          <w:szCs w:val="28"/>
        </w:rPr>
        <w:t xml:space="preserve"> Община Кайнарджа</w:t>
      </w:r>
      <w:r>
        <w:rPr>
          <w:rFonts w:ascii="Times New Roman" w:hAnsi="Times New Roman"/>
          <w:sz w:val="28"/>
          <w:szCs w:val="28"/>
        </w:rPr>
        <w:t xml:space="preserve">; Основното предназначение на сградата е </w:t>
      </w:r>
      <w:r w:rsidR="00B86DDD">
        <w:rPr>
          <w:rFonts w:ascii="Times New Roman" w:hAnsi="Times New Roman"/>
          <w:sz w:val="28"/>
          <w:szCs w:val="28"/>
        </w:rPr>
        <w:t>общинска администрация</w:t>
      </w:r>
      <w:r>
        <w:rPr>
          <w:rFonts w:ascii="Times New Roman" w:hAnsi="Times New Roman"/>
          <w:sz w:val="28"/>
          <w:szCs w:val="28"/>
        </w:rPr>
        <w:t xml:space="preserve">, като ежедневно пътнико-потока е около </w:t>
      </w:r>
      <w:r w:rsidR="00B86DDD">
        <w:rPr>
          <w:rFonts w:ascii="Times New Roman" w:hAnsi="Times New Roman"/>
          <w:sz w:val="28"/>
          <w:szCs w:val="28"/>
        </w:rPr>
        <w:t xml:space="preserve">130 </w:t>
      </w:r>
      <w:r>
        <w:rPr>
          <w:rFonts w:ascii="Times New Roman" w:hAnsi="Times New Roman"/>
          <w:sz w:val="28"/>
          <w:szCs w:val="28"/>
        </w:rPr>
        <w:t xml:space="preserve">човека. В сградата има </w:t>
      </w:r>
      <w:r w:rsidR="00B86DDD">
        <w:rPr>
          <w:rFonts w:ascii="Times New Roman" w:hAnsi="Times New Roman"/>
          <w:sz w:val="28"/>
          <w:szCs w:val="28"/>
        </w:rPr>
        <w:t>30</w:t>
      </w:r>
      <w:r>
        <w:rPr>
          <w:rFonts w:ascii="Times New Roman" w:hAnsi="Times New Roman"/>
          <w:sz w:val="28"/>
          <w:szCs w:val="28"/>
        </w:rPr>
        <w:t xml:space="preserve"> бр. </w:t>
      </w:r>
      <w:r w:rsidR="00B86DDD">
        <w:rPr>
          <w:rFonts w:ascii="Times New Roman" w:hAnsi="Times New Roman"/>
          <w:sz w:val="28"/>
          <w:szCs w:val="28"/>
        </w:rPr>
        <w:t>служители</w:t>
      </w:r>
      <w:r>
        <w:rPr>
          <w:rFonts w:ascii="Times New Roman" w:hAnsi="Times New Roman"/>
          <w:sz w:val="28"/>
          <w:szCs w:val="28"/>
        </w:rPr>
        <w:t>, като събота и неделя са почивни дни.</w:t>
      </w:r>
    </w:p>
    <w:p w:rsidR="00B86DDD" w:rsidRDefault="00C87FDD" w:rsidP="00B86DDD">
      <w:pPr>
        <w:spacing w:after="0" w:line="340" w:lineRule="exact"/>
        <w:ind w:firstLine="708"/>
        <w:jc w:val="both"/>
        <w:rPr>
          <w:rFonts w:ascii="Times New Roman" w:hAnsi="Times New Roman"/>
          <w:sz w:val="28"/>
          <w:szCs w:val="28"/>
        </w:rPr>
      </w:pPr>
      <w:r>
        <w:rPr>
          <w:rFonts w:ascii="Times New Roman" w:hAnsi="Times New Roman"/>
          <w:sz w:val="28"/>
          <w:szCs w:val="28"/>
        </w:rPr>
        <w:t>б</w:t>
      </w:r>
      <w:r>
        <w:rPr>
          <w:rFonts w:ascii="Times New Roman" w:hAnsi="Times New Roman"/>
          <w:sz w:val="28"/>
          <w:szCs w:val="28"/>
          <w:lang w:val="en-US"/>
        </w:rPr>
        <w:t xml:space="preserve">) </w:t>
      </w:r>
      <w:r w:rsidR="00B86DDD">
        <w:rPr>
          <w:rFonts w:ascii="Times New Roman" w:hAnsi="Times New Roman"/>
          <w:sz w:val="28"/>
          <w:szCs w:val="28"/>
        </w:rPr>
        <w:t>Местоположение на обекта: с</w:t>
      </w:r>
      <w:r>
        <w:rPr>
          <w:rFonts w:ascii="Times New Roman" w:hAnsi="Times New Roman"/>
          <w:sz w:val="28"/>
          <w:szCs w:val="28"/>
        </w:rPr>
        <w:t xml:space="preserve">. </w:t>
      </w:r>
      <w:r w:rsidR="00B86DDD">
        <w:rPr>
          <w:rFonts w:ascii="Times New Roman" w:hAnsi="Times New Roman"/>
          <w:sz w:val="28"/>
          <w:szCs w:val="28"/>
        </w:rPr>
        <w:t>Кайнарджа</w:t>
      </w:r>
      <w:r>
        <w:rPr>
          <w:rFonts w:ascii="Times New Roman" w:hAnsi="Times New Roman"/>
          <w:sz w:val="28"/>
          <w:szCs w:val="28"/>
        </w:rPr>
        <w:t>,</w:t>
      </w:r>
      <w:r w:rsidR="00B86DDD">
        <w:rPr>
          <w:rFonts w:ascii="Times New Roman" w:hAnsi="Times New Roman"/>
          <w:sz w:val="28"/>
          <w:szCs w:val="28"/>
        </w:rPr>
        <w:t xml:space="preserve"> ул. „Димитър Дончев“ №2</w:t>
      </w:r>
    </w:p>
    <w:p w:rsidR="00C87FDD" w:rsidRDefault="00B86DDD" w:rsidP="00B86DDD">
      <w:pPr>
        <w:spacing w:after="0" w:line="340" w:lineRule="exact"/>
        <w:ind w:firstLine="708"/>
        <w:jc w:val="both"/>
        <w:rPr>
          <w:rFonts w:ascii="Times New Roman" w:hAnsi="Times New Roman"/>
          <w:sz w:val="28"/>
          <w:szCs w:val="28"/>
        </w:rPr>
      </w:pPr>
      <w:r>
        <w:rPr>
          <w:rFonts w:ascii="Times New Roman" w:hAnsi="Times New Roman"/>
          <w:sz w:val="28"/>
          <w:szCs w:val="28"/>
        </w:rPr>
        <w:t>в</w:t>
      </w:r>
      <w:r w:rsidR="00C87FDD">
        <w:rPr>
          <w:rFonts w:ascii="Times New Roman" w:hAnsi="Times New Roman"/>
          <w:sz w:val="28"/>
          <w:szCs w:val="28"/>
          <w:lang w:val="en-US"/>
        </w:rPr>
        <w:t>)</w:t>
      </w:r>
      <w:r w:rsidR="00C87FDD">
        <w:rPr>
          <w:rFonts w:ascii="Times New Roman" w:hAnsi="Times New Roman"/>
          <w:sz w:val="28"/>
          <w:szCs w:val="28"/>
        </w:rPr>
        <w:t xml:space="preserve">Транспортна достъпност: в непосредствена близост до </w:t>
      </w:r>
      <w:r w:rsidR="007E3D35">
        <w:rPr>
          <w:rFonts w:ascii="Times New Roman" w:hAnsi="Times New Roman"/>
          <w:sz w:val="28"/>
          <w:szCs w:val="28"/>
        </w:rPr>
        <w:t>общинска администрация</w:t>
      </w:r>
      <w:r w:rsidR="00C87FDD">
        <w:rPr>
          <w:rFonts w:ascii="Times New Roman" w:hAnsi="Times New Roman"/>
          <w:sz w:val="28"/>
          <w:szCs w:val="28"/>
        </w:rPr>
        <w:t xml:space="preserve"> има спирка на автобус, а на разстояние </w:t>
      </w:r>
      <w:r w:rsidR="007E3D35">
        <w:rPr>
          <w:rFonts w:ascii="Times New Roman" w:hAnsi="Times New Roman"/>
          <w:sz w:val="28"/>
          <w:szCs w:val="28"/>
        </w:rPr>
        <w:t>20</w:t>
      </w:r>
      <w:r w:rsidR="00C87FDD">
        <w:rPr>
          <w:rFonts w:ascii="Times New Roman" w:hAnsi="Times New Roman"/>
          <w:sz w:val="28"/>
          <w:szCs w:val="28"/>
        </w:rPr>
        <w:t xml:space="preserve"> метра е </w:t>
      </w:r>
      <w:r w:rsidR="007E3D35">
        <w:rPr>
          <w:rFonts w:ascii="Times New Roman" w:hAnsi="Times New Roman"/>
          <w:sz w:val="28"/>
          <w:szCs w:val="28"/>
        </w:rPr>
        <w:t>паркинг</w:t>
      </w:r>
      <w:r w:rsidR="00C87FDD">
        <w:rPr>
          <w:rFonts w:ascii="Times New Roman" w:hAnsi="Times New Roman"/>
          <w:sz w:val="28"/>
          <w:szCs w:val="28"/>
        </w:rPr>
        <w:t xml:space="preserve"> на </w:t>
      </w:r>
      <w:r w:rsidR="007E3D35">
        <w:rPr>
          <w:rFonts w:ascii="Times New Roman" w:hAnsi="Times New Roman"/>
          <w:sz w:val="28"/>
          <w:szCs w:val="28"/>
        </w:rPr>
        <w:t>администрацията с 15 паркоместа</w:t>
      </w:r>
      <w:r w:rsidR="00C87FDD">
        <w:rPr>
          <w:rFonts w:ascii="Times New Roman" w:hAnsi="Times New Roman"/>
          <w:sz w:val="28"/>
          <w:szCs w:val="28"/>
        </w:rPr>
        <w:t>.</w:t>
      </w:r>
    </w:p>
    <w:p w:rsidR="007E3D35" w:rsidRDefault="00C87FDD" w:rsidP="007304B9">
      <w:pPr>
        <w:spacing w:after="0" w:line="340" w:lineRule="exact"/>
        <w:ind w:firstLine="708"/>
        <w:jc w:val="both"/>
        <w:rPr>
          <w:rFonts w:ascii="Times New Roman" w:hAnsi="Times New Roman"/>
          <w:sz w:val="28"/>
          <w:szCs w:val="28"/>
        </w:rPr>
      </w:pPr>
      <w:r>
        <w:rPr>
          <w:rFonts w:ascii="Times New Roman" w:hAnsi="Times New Roman"/>
          <w:sz w:val="28"/>
          <w:szCs w:val="28"/>
        </w:rPr>
        <w:t>Стените и пода на сградата са изградени от тухлена зидария и стоманобетон и е от втора степен на пожароусто</w:t>
      </w:r>
      <w:r w:rsidR="007E3D35">
        <w:rPr>
          <w:rFonts w:ascii="Times New Roman" w:hAnsi="Times New Roman"/>
          <w:sz w:val="28"/>
          <w:szCs w:val="28"/>
        </w:rPr>
        <w:t>йчивост. Отоплението е с локално парно</w:t>
      </w:r>
      <w:r>
        <w:rPr>
          <w:rFonts w:ascii="Times New Roman" w:hAnsi="Times New Roman"/>
          <w:sz w:val="28"/>
          <w:szCs w:val="28"/>
        </w:rPr>
        <w:t>.</w:t>
      </w:r>
    </w:p>
    <w:p w:rsidR="00C87FDD" w:rsidRDefault="00C87FDD" w:rsidP="007304B9">
      <w:pPr>
        <w:spacing w:after="0" w:line="340" w:lineRule="exact"/>
        <w:ind w:firstLine="708"/>
        <w:jc w:val="both"/>
        <w:rPr>
          <w:rFonts w:ascii="Times New Roman" w:hAnsi="Times New Roman"/>
          <w:sz w:val="28"/>
          <w:szCs w:val="28"/>
        </w:rPr>
      </w:pPr>
      <w:r>
        <w:rPr>
          <w:rFonts w:ascii="Times New Roman" w:hAnsi="Times New Roman"/>
          <w:sz w:val="28"/>
          <w:szCs w:val="28"/>
        </w:rPr>
        <w:lastRenderedPageBreak/>
        <w:t xml:space="preserve"> Електрооборудване-нормална пожарна опасност. </w:t>
      </w:r>
    </w:p>
    <w:p w:rsidR="00C87FDD" w:rsidRDefault="00C87FDD" w:rsidP="0011716C">
      <w:pPr>
        <w:spacing w:after="0" w:line="340" w:lineRule="exact"/>
        <w:ind w:firstLine="708"/>
        <w:jc w:val="both"/>
        <w:rPr>
          <w:rFonts w:ascii="Times New Roman" w:hAnsi="Times New Roman"/>
          <w:sz w:val="28"/>
          <w:szCs w:val="28"/>
        </w:rPr>
      </w:pPr>
      <w:r>
        <w:rPr>
          <w:rFonts w:ascii="Times New Roman" w:hAnsi="Times New Roman"/>
          <w:sz w:val="28"/>
          <w:szCs w:val="28"/>
        </w:rPr>
        <w:t xml:space="preserve">В помещенията на сградата има бюра, столове, шкафове, гардероби, компютърни конфигурации, канцеларски материали, инвентар и др. </w:t>
      </w:r>
    </w:p>
    <w:p w:rsidR="00C87FDD" w:rsidRDefault="00C87FDD" w:rsidP="00466E17">
      <w:pPr>
        <w:spacing w:after="0" w:line="340" w:lineRule="exact"/>
        <w:ind w:firstLine="708"/>
        <w:jc w:val="both"/>
        <w:rPr>
          <w:rFonts w:ascii="Times New Roman" w:hAnsi="Times New Roman"/>
          <w:sz w:val="28"/>
          <w:szCs w:val="28"/>
        </w:rPr>
      </w:pPr>
      <w:r>
        <w:rPr>
          <w:rFonts w:ascii="Times New Roman" w:hAnsi="Times New Roman"/>
          <w:sz w:val="28"/>
          <w:szCs w:val="28"/>
        </w:rPr>
        <w:t>Според степента на съществуващия риск се определя като лесно уязвим обект от извършване на посегателство, със средна степен на риск.</w:t>
      </w:r>
    </w:p>
    <w:p w:rsidR="00C87FDD" w:rsidRDefault="00C87FDD" w:rsidP="00F507B3">
      <w:pPr>
        <w:spacing w:after="0" w:line="340" w:lineRule="exact"/>
        <w:ind w:firstLine="708"/>
        <w:jc w:val="both"/>
        <w:rPr>
          <w:rFonts w:ascii="Times New Roman" w:hAnsi="Times New Roman"/>
          <w:sz w:val="28"/>
          <w:szCs w:val="28"/>
        </w:rPr>
      </w:pPr>
    </w:p>
    <w:p w:rsidR="00C87FDD" w:rsidRDefault="00C87FDD" w:rsidP="00061017">
      <w:pPr>
        <w:spacing w:after="0" w:line="340" w:lineRule="exact"/>
        <w:ind w:firstLine="708"/>
        <w:jc w:val="both"/>
        <w:rPr>
          <w:rFonts w:ascii="Times New Roman" w:hAnsi="Times New Roman"/>
          <w:b/>
          <w:sz w:val="28"/>
          <w:szCs w:val="28"/>
        </w:rPr>
      </w:pPr>
      <w:r w:rsidRPr="00756983">
        <w:rPr>
          <w:rFonts w:ascii="Times New Roman" w:hAnsi="Times New Roman"/>
          <w:b/>
          <w:sz w:val="28"/>
          <w:szCs w:val="28"/>
        </w:rPr>
        <w:t>2. Зони за сигурност.</w:t>
      </w:r>
    </w:p>
    <w:p w:rsidR="00C87FDD" w:rsidRDefault="00C87FDD" w:rsidP="00061017">
      <w:pPr>
        <w:spacing w:after="0" w:line="340" w:lineRule="exact"/>
        <w:ind w:firstLine="708"/>
        <w:jc w:val="both"/>
        <w:rPr>
          <w:rFonts w:ascii="Times New Roman" w:hAnsi="Times New Roman"/>
          <w:sz w:val="28"/>
          <w:szCs w:val="28"/>
        </w:rPr>
      </w:pPr>
      <w:r w:rsidRPr="00756983">
        <w:rPr>
          <w:rFonts w:ascii="Times New Roman" w:hAnsi="Times New Roman"/>
          <w:sz w:val="28"/>
          <w:szCs w:val="28"/>
        </w:rPr>
        <w:t>В обекта са определени следните зони за сигурност:</w:t>
      </w:r>
    </w:p>
    <w:p w:rsidR="00C87FDD" w:rsidRDefault="00C87FDD" w:rsidP="00061017">
      <w:pPr>
        <w:spacing w:after="0" w:line="340" w:lineRule="exact"/>
        <w:ind w:firstLine="708"/>
        <w:jc w:val="both"/>
        <w:rPr>
          <w:rFonts w:ascii="Times New Roman" w:hAnsi="Times New Roman"/>
          <w:sz w:val="28"/>
          <w:szCs w:val="28"/>
        </w:rPr>
      </w:pPr>
      <w:r>
        <w:rPr>
          <w:rFonts w:ascii="Times New Roman" w:hAnsi="Times New Roman"/>
          <w:sz w:val="28"/>
          <w:szCs w:val="28"/>
        </w:rPr>
        <w:t>- работна зона – обхваща вход/изход на сградата, където се осъществява контр</w:t>
      </w:r>
      <w:r w:rsidR="007E3D35">
        <w:rPr>
          <w:rFonts w:ascii="Times New Roman" w:hAnsi="Times New Roman"/>
          <w:sz w:val="28"/>
          <w:szCs w:val="28"/>
        </w:rPr>
        <w:t>ол на влизащите и излизащи лица, както и к</w:t>
      </w:r>
      <w:r>
        <w:rPr>
          <w:rFonts w:ascii="Times New Roman" w:hAnsi="Times New Roman"/>
          <w:sz w:val="28"/>
          <w:szCs w:val="28"/>
        </w:rPr>
        <w:t>абинети</w:t>
      </w:r>
      <w:r w:rsidR="007E3D35">
        <w:rPr>
          <w:rFonts w:ascii="Times New Roman" w:hAnsi="Times New Roman"/>
          <w:sz w:val="28"/>
          <w:szCs w:val="28"/>
        </w:rPr>
        <w:t xml:space="preserve"> </w:t>
      </w:r>
      <w:r>
        <w:rPr>
          <w:rFonts w:ascii="Times New Roman" w:hAnsi="Times New Roman"/>
          <w:sz w:val="28"/>
          <w:szCs w:val="28"/>
        </w:rPr>
        <w:t>и др.</w:t>
      </w:r>
    </w:p>
    <w:p w:rsidR="00C87FDD" w:rsidRDefault="00C87FDD" w:rsidP="00061017">
      <w:pPr>
        <w:spacing w:after="0" w:line="340" w:lineRule="exact"/>
        <w:ind w:firstLine="708"/>
        <w:jc w:val="both"/>
        <w:rPr>
          <w:rFonts w:ascii="Times New Roman" w:hAnsi="Times New Roman"/>
          <w:sz w:val="28"/>
          <w:szCs w:val="28"/>
        </w:rPr>
      </w:pPr>
      <w:r>
        <w:rPr>
          <w:rFonts w:ascii="Times New Roman" w:hAnsi="Times New Roman"/>
          <w:sz w:val="28"/>
          <w:szCs w:val="28"/>
        </w:rPr>
        <w:t xml:space="preserve">- външен район – обхваща вход/изход на външния двор, </w:t>
      </w:r>
      <w:r w:rsidR="007E3D35">
        <w:rPr>
          <w:rFonts w:ascii="Times New Roman" w:hAnsi="Times New Roman"/>
          <w:sz w:val="28"/>
          <w:szCs w:val="28"/>
        </w:rPr>
        <w:t>гаражи</w:t>
      </w:r>
      <w:r>
        <w:rPr>
          <w:rFonts w:ascii="Times New Roman" w:hAnsi="Times New Roman"/>
          <w:sz w:val="28"/>
          <w:szCs w:val="28"/>
        </w:rPr>
        <w:t xml:space="preserve"> и др.</w:t>
      </w:r>
    </w:p>
    <w:p w:rsidR="00C87FDD" w:rsidRPr="00756983" w:rsidRDefault="00C87FDD" w:rsidP="00061017">
      <w:pPr>
        <w:spacing w:after="0" w:line="340" w:lineRule="exact"/>
        <w:ind w:firstLine="708"/>
        <w:jc w:val="both"/>
        <w:rPr>
          <w:rFonts w:ascii="Times New Roman" w:hAnsi="Times New Roman"/>
          <w:sz w:val="28"/>
          <w:szCs w:val="28"/>
        </w:rPr>
      </w:pPr>
    </w:p>
    <w:p w:rsidR="00C87FDD" w:rsidRDefault="00C87FDD" w:rsidP="00756983">
      <w:pPr>
        <w:spacing w:line="340" w:lineRule="exact"/>
        <w:ind w:firstLine="708"/>
        <w:jc w:val="both"/>
        <w:rPr>
          <w:rFonts w:ascii="Times New Roman" w:hAnsi="Times New Roman"/>
          <w:b/>
          <w:sz w:val="28"/>
          <w:szCs w:val="28"/>
        </w:rPr>
      </w:pPr>
      <w:r>
        <w:rPr>
          <w:rFonts w:ascii="Times New Roman" w:hAnsi="Times New Roman"/>
          <w:b/>
          <w:sz w:val="28"/>
          <w:szCs w:val="28"/>
        </w:rPr>
        <w:t xml:space="preserve">3. Мерки и процедури за действие. </w:t>
      </w:r>
    </w:p>
    <w:p w:rsidR="00C87FDD" w:rsidRDefault="00C87FDD" w:rsidP="0089253C">
      <w:pPr>
        <w:spacing w:after="0" w:line="340" w:lineRule="exact"/>
        <w:ind w:firstLine="708"/>
        <w:jc w:val="both"/>
        <w:rPr>
          <w:rFonts w:ascii="Times New Roman" w:hAnsi="Times New Roman"/>
          <w:sz w:val="28"/>
          <w:szCs w:val="28"/>
        </w:rPr>
      </w:pPr>
      <w:r w:rsidRPr="00F507B3">
        <w:rPr>
          <w:rFonts w:ascii="Times New Roman" w:hAnsi="Times New Roman"/>
          <w:sz w:val="28"/>
          <w:szCs w:val="28"/>
        </w:rPr>
        <w:t xml:space="preserve">С цел недопускане на предпоставки за възникване на заплахи от терористичен </w:t>
      </w:r>
      <w:r>
        <w:rPr>
          <w:rFonts w:ascii="Times New Roman" w:hAnsi="Times New Roman"/>
          <w:sz w:val="28"/>
          <w:szCs w:val="28"/>
        </w:rPr>
        <w:t xml:space="preserve">действия в </w:t>
      </w:r>
      <w:r w:rsidR="002834ED" w:rsidRPr="002834ED">
        <w:rPr>
          <w:rFonts w:ascii="Times New Roman" w:hAnsi="Times New Roman"/>
          <w:sz w:val="28"/>
          <w:szCs w:val="28"/>
        </w:rPr>
        <w:t>Общинска администрация Кайнарджа</w:t>
      </w:r>
      <w:r>
        <w:rPr>
          <w:rFonts w:ascii="Times New Roman" w:hAnsi="Times New Roman"/>
          <w:sz w:val="28"/>
          <w:szCs w:val="28"/>
        </w:rPr>
        <w:t xml:space="preserve"> са взети следните мерки:</w:t>
      </w:r>
    </w:p>
    <w:p w:rsidR="00C87FDD" w:rsidRPr="002E487B" w:rsidRDefault="00C87FDD" w:rsidP="002E487B">
      <w:pPr>
        <w:pStyle w:val="a3"/>
        <w:numPr>
          <w:ilvl w:val="0"/>
          <w:numId w:val="7"/>
        </w:numPr>
        <w:spacing w:after="0" w:line="340" w:lineRule="exact"/>
        <w:ind w:left="0" w:firstLine="708"/>
        <w:jc w:val="both"/>
        <w:rPr>
          <w:rFonts w:ascii="Times New Roman" w:hAnsi="Times New Roman"/>
          <w:sz w:val="28"/>
          <w:szCs w:val="28"/>
        </w:rPr>
      </w:pPr>
      <w:r w:rsidRPr="002E487B">
        <w:rPr>
          <w:rFonts w:ascii="Times New Roman" w:hAnsi="Times New Roman"/>
          <w:sz w:val="28"/>
          <w:szCs w:val="28"/>
        </w:rPr>
        <w:t xml:space="preserve">инсталирана е СОТ – </w:t>
      </w:r>
      <w:r w:rsidR="00416D12">
        <w:rPr>
          <w:rFonts w:ascii="Times New Roman" w:hAnsi="Times New Roman"/>
          <w:sz w:val="28"/>
          <w:szCs w:val="28"/>
        </w:rPr>
        <w:t xml:space="preserve"> на трите </w:t>
      </w:r>
      <w:r w:rsidRPr="002E487B">
        <w:rPr>
          <w:rFonts w:ascii="Times New Roman" w:hAnsi="Times New Roman"/>
          <w:sz w:val="28"/>
          <w:szCs w:val="28"/>
        </w:rPr>
        <w:t xml:space="preserve"> етаж</w:t>
      </w:r>
      <w:r w:rsidR="00416D12">
        <w:rPr>
          <w:rFonts w:ascii="Times New Roman" w:hAnsi="Times New Roman"/>
          <w:sz w:val="28"/>
          <w:szCs w:val="28"/>
        </w:rPr>
        <w:t xml:space="preserve">а, входове и канцеларии </w:t>
      </w:r>
      <w:r w:rsidRPr="002E487B">
        <w:rPr>
          <w:rFonts w:ascii="Times New Roman" w:hAnsi="Times New Roman"/>
          <w:sz w:val="28"/>
          <w:szCs w:val="28"/>
        </w:rPr>
        <w:t>. Изградена е сигнално-охранителна система, която обхваща всички помещения, коридори, фоайета на първи, втори, трети на сградата.</w:t>
      </w:r>
    </w:p>
    <w:p w:rsidR="00C87FDD" w:rsidRPr="0011716C" w:rsidRDefault="00C87FDD" w:rsidP="0011716C">
      <w:pPr>
        <w:pStyle w:val="a3"/>
        <w:numPr>
          <w:ilvl w:val="0"/>
          <w:numId w:val="7"/>
        </w:numPr>
        <w:spacing w:after="0" w:line="340" w:lineRule="exact"/>
        <w:ind w:left="0" w:firstLine="708"/>
        <w:jc w:val="both"/>
        <w:rPr>
          <w:rFonts w:ascii="Times New Roman" w:hAnsi="Times New Roman"/>
          <w:sz w:val="28"/>
          <w:szCs w:val="28"/>
        </w:rPr>
      </w:pPr>
      <w:r w:rsidRPr="0011716C">
        <w:rPr>
          <w:rFonts w:ascii="Times New Roman" w:hAnsi="Times New Roman"/>
          <w:sz w:val="28"/>
          <w:szCs w:val="28"/>
        </w:rPr>
        <w:t>в извън работно време, в празн</w:t>
      </w:r>
      <w:r>
        <w:rPr>
          <w:rFonts w:ascii="Times New Roman" w:hAnsi="Times New Roman"/>
          <w:sz w:val="28"/>
          <w:szCs w:val="28"/>
        </w:rPr>
        <w:t xml:space="preserve">ични и почивни дни, всички врати </w:t>
      </w:r>
      <w:r w:rsidRPr="0011716C">
        <w:rPr>
          <w:rFonts w:ascii="Times New Roman" w:hAnsi="Times New Roman"/>
          <w:sz w:val="28"/>
          <w:szCs w:val="28"/>
        </w:rPr>
        <w:t>са затворени и заключени</w:t>
      </w:r>
      <w:r>
        <w:rPr>
          <w:rFonts w:ascii="Times New Roman" w:hAnsi="Times New Roman"/>
          <w:sz w:val="28"/>
          <w:szCs w:val="28"/>
        </w:rPr>
        <w:t>,</w:t>
      </w:r>
      <w:r w:rsidRPr="0011716C">
        <w:rPr>
          <w:rFonts w:ascii="Times New Roman" w:hAnsi="Times New Roman"/>
          <w:sz w:val="28"/>
          <w:szCs w:val="28"/>
        </w:rPr>
        <w:t xml:space="preserve"> а спиращите достъпа съоръжения са активирани.</w:t>
      </w:r>
    </w:p>
    <w:p w:rsidR="00C87FDD" w:rsidRPr="00B30BF6" w:rsidRDefault="00C87FDD" w:rsidP="00B30BF6">
      <w:pPr>
        <w:pStyle w:val="a3"/>
        <w:numPr>
          <w:ilvl w:val="0"/>
          <w:numId w:val="7"/>
        </w:numPr>
        <w:spacing w:after="0" w:line="340" w:lineRule="exact"/>
        <w:ind w:left="0" w:firstLine="708"/>
        <w:jc w:val="both"/>
        <w:rPr>
          <w:rFonts w:ascii="Times New Roman" w:hAnsi="Times New Roman"/>
          <w:sz w:val="28"/>
          <w:szCs w:val="28"/>
        </w:rPr>
      </w:pPr>
      <w:r w:rsidRPr="00B30BF6">
        <w:rPr>
          <w:rFonts w:ascii="Times New Roman" w:hAnsi="Times New Roman"/>
          <w:sz w:val="28"/>
          <w:szCs w:val="28"/>
        </w:rPr>
        <w:t xml:space="preserve">изградена е </w:t>
      </w:r>
      <w:r w:rsidR="00416D12" w:rsidRPr="00B30BF6">
        <w:rPr>
          <w:rFonts w:ascii="Times New Roman" w:hAnsi="Times New Roman"/>
          <w:sz w:val="28"/>
          <w:szCs w:val="28"/>
        </w:rPr>
        <w:t>пожаро-известителна</w:t>
      </w:r>
      <w:r w:rsidRPr="00B30BF6">
        <w:rPr>
          <w:rFonts w:ascii="Times New Roman" w:hAnsi="Times New Roman"/>
          <w:sz w:val="28"/>
          <w:szCs w:val="28"/>
        </w:rPr>
        <w:t xml:space="preserve"> система за цялата сграда и </w:t>
      </w:r>
      <w:r>
        <w:rPr>
          <w:rFonts w:ascii="Times New Roman" w:hAnsi="Times New Roman"/>
          <w:sz w:val="28"/>
          <w:szCs w:val="28"/>
        </w:rPr>
        <w:t>сигнала</w:t>
      </w:r>
      <w:r w:rsidRPr="00B30BF6">
        <w:rPr>
          <w:rFonts w:ascii="Times New Roman" w:hAnsi="Times New Roman"/>
          <w:sz w:val="28"/>
          <w:szCs w:val="28"/>
        </w:rPr>
        <w:t xml:space="preserve"> от нея е изведен при охранат</w:t>
      </w:r>
      <w:r w:rsidR="00416D12">
        <w:rPr>
          <w:rFonts w:ascii="Times New Roman" w:hAnsi="Times New Roman"/>
          <w:sz w:val="28"/>
          <w:szCs w:val="28"/>
        </w:rPr>
        <w:t xml:space="preserve">а </w:t>
      </w:r>
      <w:r w:rsidRPr="00B30BF6">
        <w:rPr>
          <w:rFonts w:ascii="Times New Roman" w:hAnsi="Times New Roman"/>
          <w:sz w:val="28"/>
          <w:szCs w:val="28"/>
        </w:rPr>
        <w:t>.</w:t>
      </w:r>
    </w:p>
    <w:p w:rsidR="00C87FDD" w:rsidRPr="00B30BF6" w:rsidRDefault="00C87FDD" w:rsidP="00B30BF6">
      <w:pPr>
        <w:pStyle w:val="a3"/>
        <w:numPr>
          <w:ilvl w:val="0"/>
          <w:numId w:val="7"/>
        </w:numPr>
        <w:spacing w:after="0" w:line="340" w:lineRule="exact"/>
        <w:ind w:left="0" w:firstLine="708"/>
        <w:jc w:val="both"/>
        <w:rPr>
          <w:rFonts w:ascii="Times New Roman" w:hAnsi="Times New Roman"/>
          <w:sz w:val="28"/>
          <w:szCs w:val="28"/>
        </w:rPr>
      </w:pPr>
      <w:r w:rsidRPr="00B30BF6">
        <w:rPr>
          <w:rFonts w:ascii="Times New Roman" w:hAnsi="Times New Roman"/>
          <w:sz w:val="28"/>
          <w:szCs w:val="28"/>
        </w:rPr>
        <w:t xml:space="preserve">по пътищата за евакуация и над изхода са поставени евакуационни </w:t>
      </w:r>
      <w:r>
        <w:rPr>
          <w:rFonts w:ascii="Times New Roman" w:hAnsi="Times New Roman"/>
          <w:sz w:val="28"/>
          <w:szCs w:val="28"/>
        </w:rPr>
        <w:t>осветителни тела. Изходът</w:t>
      </w:r>
      <w:r w:rsidRPr="00B30BF6">
        <w:rPr>
          <w:rFonts w:ascii="Times New Roman" w:hAnsi="Times New Roman"/>
          <w:sz w:val="28"/>
          <w:szCs w:val="28"/>
        </w:rPr>
        <w:t xml:space="preserve"> за евакуация е вход/изхода на сградата.</w:t>
      </w:r>
    </w:p>
    <w:p w:rsidR="00C87FDD" w:rsidRPr="00B30BF6" w:rsidRDefault="00C87FDD" w:rsidP="00416D12">
      <w:pPr>
        <w:pStyle w:val="a3"/>
        <w:numPr>
          <w:ilvl w:val="0"/>
          <w:numId w:val="7"/>
        </w:numPr>
        <w:spacing w:after="0" w:line="340" w:lineRule="exact"/>
        <w:jc w:val="both"/>
        <w:rPr>
          <w:rFonts w:ascii="Times New Roman" w:hAnsi="Times New Roman"/>
          <w:sz w:val="28"/>
          <w:szCs w:val="28"/>
        </w:rPr>
      </w:pPr>
      <w:r w:rsidRPr="00B30BF6">
        <w:rPr>
          <w:rFonts w:ascii="Times New Roman" w:hAnsi="Times New Roman"/>
          <w:sz w:val="28"/>
          <w:szCs w:val="28"/>
        </w:rPr>
        <w:t>осъществява се надеждна охрана и пропускателен режим за регламентиран допуск и контрол на пребиваването на лица, превозни средства, товари и багажи в сградите и прилежащата територия</w:t>
      </w:r>
      <w:r w:rsidR="00416D12">
        <w:rPr>
          <w:rFonts w:ascii="Times New Roman" w:hAnsi="Times New Roman"/>
          <w:sz w:val="28"/>
          <w:szCs w:val="28"/>
        </w:rPr>
        <w:t xml:space="preserve"> на</w:t>
      </w:r>
      <w:r w:rsidRPr="00B30BF6">
        <w:rPr>
          <w:rFonts w:ascii="Times New Roman" w:hAnsi="Times New Roman"/>
          <w:sz w:val="28"/>
          <w:szCs w:val="28"/>
        </w:rPr>
        <w:t xml:space="preserve"> </w:t>
      </w:r>
      <w:r w:rsidR="00416D12" w:rsidRPr="00416D12">
        <w:rPr>
          <w:rFonts w:ascii="Times New Roman" w:hAnsi="Times New Roman"/>
          <w:sz w:val="28"/>
          <w:szCs w:val="28"/>
        </w:rPr>
        <w:t>Общинска администрация Кайнарджа</w:t>
      </w:r>
      <w:r w:rsidRPr="00B30BF6">
        <w:rPr>
          <w:rFonts w:ascii="Times New Roman" w:hAnsi="Times New Roman"/>
          <w:sz w:val="28"/>
          <w:szCs w:val="28"/>
        </w:rPr>
        <w:t>.</w:t>
      </w:r>
    </w:p>
    <w:p w:rsidR="00C87FDD" w:rsidRDefault="00C87FDD" w:rsidP="0089253C">
      <w:pPr>
        <w:pStyle w:val="a3"/>
        <w:numPr>
          <w:ilvl w:val="0"/>
          <w:numId w:val="7"/>
        </w:numPr>
        <w:spacing w:line="340" w:lineRule="exact"/>
        <w:jc w:val="both"/>
        <w:rPr>
          <w:rFonts w:ascii="Times New Roman" w:hAnsi="Times New Roman"/>
          <w:sz w:val="28"/>
          <w:szCs w:val="28"/>
        </w:rPr>
      </w:pPr>
      <w:r>
        <w:rPr>
          <w:rFonts w:ascii="Times New Roman" w:hAnsi="Times New Roman"/>
          <w:sz w:val="28"/>
          <w:szCs w:val="28"/>
        </w:rPr>
        <w:t>и</w:t>
      </w:r>
      <w:r w:rsidRPr="0089253C">
        <w:rPr>
          <w:rFonts w:ascii="Times New Roman" w:hAnsi="Times New Roman"/>
          <w:sz w:val="28"/>
          <w:szCs w:val="28"/>
        </w:rPr>
        <w:t>зградена е система за видеонаблюдение.</w:t>
      </w:r>
    </w:p>
    <w:p w:rsidR="00C87FDD" w:rsidRPr="00320F71" w:rsidRDefault="00C87FDD" w:rsidP="00320F71">
      <w:pPr>
        <w:pStyle w:val="a3"/>
        <w:numPr>
          <w:ilvl w:val="0"/>
          <w:numId w:val="7"/>
        </w:numPr>
        <w:spacing w:after="0" w:line="340" w:lineRule="exact"/>
        <w:ind w:left="0" w:firstLine="708"/>
        <w:jc w:val="both"/>
        <w:rPr>
          <w:rFonts w:ascii="Times New Roman" w:hAnsi="Times New Roman"/>
          <w:sz w:val="28"/>
          <w:szCs w:val="28"/>
        </w:rPr>
      </w:pPr>
      <w:r w:rsidRPr="00320F71">
        <w:rPr>
          <w:rFonts w:ascii="Times New Roman" w:hAnsi="Times New Roman"/>
          <w:sz w:val="28"/>
          <w:szCs w:val="28"/>
        </w:rPr>
        <w:t>определен е служител за връзка по сигурността и отговорници за определени зони, със задължение за извършване на проверка за съмнителни вещи, багажи, лица и превозни средства, както</w:t>
      </w:r>
      <w:r>
        <w:rPr>
          <w:rFonts w:ascii="Times New Roman" w:hAnsi="Times New Roman"/>
          <w:sz w:val="28"/>
          <w:szCs w:val="28"/>
        </w:rPr>
        <w:t xml:space="preserve"> и своевременно уведомяване на О</w:t>
      </w:r>
      <w:r w:rsidRPr="00320F71">
        <w:rPr>
          <w:rFonts w:ascii="Times New Roman" w:hAnsi="Times New Roman"/>
          <w:sz w:val="28"/>
          <w:szCs w:val="28"/>
        </w:rPr>
        <w:t>Д</w:t>
      </w:r>
      <w:r>
        <w:rPr>
          <w:rFonts w:ascii="Times New Roman" w:hAnsi="Times New Roman"/>
          <w:sz w:val="28"/>
          <w:szCs w:val="28"/>
        </w:rPr>
        <w:t>М</w:t>
      </w:r>
      <w:r w:rsidRPr="00320F71">
        <w:rPr>
          <w:rFonts w:ascii="Times New Roman" w:hAnsi="Times New Roman"/>
          <w:sz w:val="28"/>
          <w:szCs w:val="28"/>
        </w:rPr>
        <w:t>ВР и съответното РУП.</w:t>
      </w:r>
    </w:p>
    <w:p w:rsidR="00C87FDD" w:rsidRPr="00320F71" w:rsidRDefault="00C87FDD" w:rsidP="00320F71">
      <w:pPr>
        <w:pStyle w:val="a3"/>
        <w:numPr>
          <w:ilvl w:val="0"/>
          <w:numId w:val="7"/>
        </w:numPr>
        <w:spacing w:after="0" w:line="340" w:lineRule="exact"/>
        <w:ind w:left="0" w:firstLine="708"/>
        <w:jc w:val="both"/>
        <w:rPr>
          <w:rFonts w:ascii="Times New Roman" w:hAnsi="Times New Roman"/>
          <w:sz w:val="28"/>
          <w:szCs w:val="28"/>
        </w:rPr>
      </w:pPr>
      <w:r w:rsidRPr="00320F71">
        <w:rPr>
          <w:rFonts w:ascii="Times New Roman" w:hAnsi="Times New Roman"/>
          <w:sz w:val="28"/>
          <w:szCs w:val="28"/>
        </w:rPr>
        <w:t>регламентиран е достъпа до помещенията и своевременното им заключване след тяхното използване.</w:t>
      </w:r>
    </w:p>
    <w:p w:rsidR="00C87FDD" w:rsidRDefault="00C87FDD" w:rsidP="008411B2">
      <w:pPr>
        <w:pStyle w:val="a3"/>
        <w:numPr>
          <w:ilvl w:val="0"/>
          <w:numId w:val="7"/>
        </w:numPr>
        <w:spacing w:after="0" w:line="340" w:lineRule="exact"/>
        <w:jc w:val="both"/>
        <w:rPr>
          <w:rFonts w:ascii="Times New Roman" w:hAnsi="Times New Roman"/>
          <w:sz w:val="28"/>
          <w:szCs w:val="28"/>
        </w:rPr>
      </w:pPr>
      <w:r>
        <w:rPr>
          <w:rFonts w:ascii="Times New Roman" w:hAnsi="Times New Roman"/>
          <w:sz w:val="28"/>
          <w:szCs w:val="28"/>
        </w:rPr>
        <w:t>регламентиран е начина за обявяване на заплаха.</w:t>
      </w:r>
    </w:p>
    <w:p w:rsidR="00C87FDD" w:rsidRPr="008018DD" w:rsidRDefault="00C87FDD" w:rsidP="008018DD">
      <w:pPr>
        <w:pStyle w:val="a3"/>
        <w:numPr>
          <w:ilvl w:val="0"/>
          <w:numId w:val="7"/>
        </w:numPr>
        <w:spacing w:after="0" w:line="340" w:lineRule="exact"/>
        <w:ind w:left="0" w:firstLine="708"/>
        <w:jc w:val="both"/>
        <w:rPr>
          <w:rFonts w:ascii="Times New Roman" w:hAnsi="Times New Roman"/>
          <w:sz w:val="28"/>
          <w:szCs w:val="28"/>
        </w:rPr>
      </w:pPr>
      <w:r w:rsidRPr="008018DD">
        <w:rPr>
          <w:rFonts w:ascii="Times New Roman" w:hAnsi="Times New Roman"/>
          <w:sz w:val="28"/>
          <w:szCs w:val="28"/>
        </w:rPr>
        <w:t>организирани са действията за безопасна евакуация на застрашените помещения или сграда /съгласно Наредба №8121з-647/01.10.14г. за правилата и нормите за пожарна безопасност/.</w:t>
      </w:r>
    </w:p>
    <w:p w:rsidR="00C87FDD" w:rsidRDefault="00C87FDD" w:rsidP="007E3D35">
      <w:pPr>
        <w:pStyle w:val="a3"/>
        <w:spacing w:after="0" w:line="340" w:lineRule="exact"/>
        <w:ind w:left="1068"/>
        <w:jc w:val="both"/>
        <w:rPr>
          <w:rFonts w:ascii="Times New Roman" w:hAnsi="Times New Roman"/>
          <w:sz w:val="28"/>
          <w:szCs w:val="28"/>
        </w:rPr>
      </w:pPr>
    </w:p>
    <w:p w:rsidR="00C87FDD" w:rsidRPr="008018DD" w:rsidRDefault="00C87FDD" w:rsidP="008018DD">
      <w:pPr>
        <w:pStyle w:val="a3"/>
        <w:numPr>
          <w:ilvl w:val="0"/>
          <w:numId w:val="7"/>
        </w:numPr>
        <w:spacing w:after="0" w:line="340" w:lineRule="exact"/>
        <w:ind w:left="0" w:firstLine="708"/>
        <w:jc w:val="both"/>
        <w:rPr>
          <w:rFonts w:ascii="Times New Roman" w:hAnsi="Times New Roman"/>
          <w:sz w:val="28"/>
          <w:szCs w:val="28"/>
        </w:rPr>
      </w:pPr>
      <w:r w:rsidRPr="008018DD">
        <w:rPr>
          <w:rFonts w:ascii="Times New Roman" w:hAnsi="Times New Roman"/>
          <w:sz w:val="28"/>
          <w:szCs w:val="28"/>
        </w:rPr>
        <w:lastRenderedPageBreak/>
        <w:t xml:space="preserve">взети са мерки </w:t>
      </w:r>
      <w:r>
        <w:rPr>
          <w:rFonts w:ascii="Times New Roman" w:hAnsi="Times New Roman"/>
          <w:sz w:val="28"/>
          <w:szCs w:val="28"/>
        </w:rPr>
        <w:t xml:space="preserve">относно </w:t>
      </w:r>
      <w:r w:rsidRPr="008018DD">
        <w:rPr>
          <w:rFonts w:ascii="Times New Roman" w:hAnsi="Times New Roman"/>
          <w:sz w:val="28"/>
          <w:szCs w:val="28"/>
        </w:rPr>
        <w:t>елиминиране на възможностите за скрито поставяне на предмети и материали, застрашаващи живота и здравето</w:t>
      </w:r>
      <w:r w:rsidR="007E3D35">
        <w:rPr>
          <w:rFonts w:ascii="Times New Roman" w:hAnsi="Times New Roman"/>
          <w:sz w:val="28"/>
          <w:szCs w:val="28"/>
        </w:rPr>
        <w:t xml:space="preserve"> на граждани и служители</w:t>
      </w:r>
      <w:r w:rsidRPr="008018DD">
        <w:rPr>
          <w:rFonts w:ascii="Times New Roman" w:hAnsi="Times New Roman"/>
          <w:sz w:val="28"/>
          <w:szCs w:val="28"/>
        </w:rPr>
        <w:t xml:space="preserve">. </w:t>
      </w:r>
    </w:p>
    <w:p w:rsidR="00C87FDD" w:rsidRDefault="00C87FDD" w:rsidP="008411B2">
      <w:pPr>
        <w:spacing w:after="0" w:line="340" w:lineRule="exact"/>
        <w:jc w:val="both"/>
        <w:rPr>
          <w:rFonts w:ascii="Times New Roman" w:hAnsi="Times New Roman"/>
          <w:sz w:val="28"/>
          <w:szCs w:val="28"/>
        </w:rPr>
      </w:pPr>
    </w:p>
    <w:p w:rsidR="00C87FDD" w:rsidRPr="003D0FBE" w:rsidRDefault="00C87FDD" w:rsidP="008411B2">
      <w:pPr>
        <w:spacing w:after="0" w:line="340" w:lineRule="exact"/>
        <w:jc w:val="both"/>
        <w:rPr>
          <w:rFonts w:ascii="Times New Roman" w:hAnsi="Times New Roman"/>
          <w:b/>
          <w:sz w:val="28"/>
          <w:szCs w:val="28"/>
        </w:rPr>
      </w:pPr>
      <w:r>
        <w:rPr>
          <w:rFonts w:ascii="Times New Roman" w:hAnsi="Times New Roman"/>
          <w:sz w:val="28"/>
          <w:szCs w:val="28"/>
        </w:rPr>
        <w:tab/>
      </w:r>
      <w:r w:rsidRPr="003D0FBE">
        <w:rPr>
          <w:rFonts w:ascii="Times New Roman" w:hAnsi="Times New Roman"/>
          <w:b/>
          <w:sz w:val="28"/>
          <w:szCs w:val="28"/>
        </w:rPr>
        <w:t>4. Физическа защита на обекта.</w:t>
      </w:r>
    </w:p>
    <w:p w:rsidR="00C87FDD" w:rsidRDefault="00C87FDD" w:rsidP="0089253C">
      <w:pPr>
        <w:spacing w:line="340" w:lineRule="exact"/>
        <w:jc w:val="both"/>
        <w:rPr>
          <w:rFonts w:ascii="Times New Roman" w:hAnsi="Times New Roman"/>
          <w:sz w:val="28"/>
          <w:szCs w:val="28"/>
        </w:rPr>
      </w:pPr>
      <w:r>
        <w:rPr>
          <w:rFonts w:ascii="Times New Roman" w:hAnsi="Times New Roman"/>
          <w:sz w:val="28"/>
          <w:szCs w:val="28"/>
        </w:rPr>
        <w:tab/>
      </w:r>
      <w:r w:rsidR="00CC11FD">
        <w:rPr>
          <w:rFonts w:ascii="Times New Roman" w:hAnsi="Times New Roman"/>
          <w:sz w:val="28"/>
          <w:szCs w:val="28"/>
        </w:rPr>
        <w:t>Общинската администрация е осигурена</w:t>
      </w:r>
      <w:r>
        <w:rPr>
          <w:rFonts w:ascii="Times New Roman" w:hAnsi="Times New Roman"/>
          <w:sz w:val="28"/>
          <w:szCs w:val="28"/>
        </w:rPr>
        <w:t xml:space="preserve"> с физическа охрана – </w:t>
      </w:r>
      <w:r w:rsidR="00CC11FD">
        <w:rPr>
          <w:rFonts w:ascii="Times New Roman" w:hAnsi="Times New Roman"/>
          <w:sz w:val="28"/>
          <w:szCs w:val="28"/>
        </w:rPr>
        <w:t xml:space="preserve">денонощни дежурни по ОМП </w:t>
      </w:r>
      <w:r>
        <w:rPr>
          <w:rFonts w:ascii="Times New Roman" w:hAnsi="Times New Roman"/>
          <w:sz w:val="28"/>
          <w:szCs w:val="28"/>
        </w:rPr>
        <w:t>и портиер в рабо</w:t>
      </w:r>
      <w:r w:rsidR="00CC11FD">
        <w:rPr>
          <w:rFonts w:ascii="Times New Roman" w:hAnsi="Times New Roman"/>
          <w:sz w:val="28"/>
          <w:szCs w:val="28"/>
        </w:rPr>
        <w:t>тни дни с работно време 08:00 до 17:00</w:t>
      </w:r>
    </w:p>
    <w:p w:rsidR="00C87FDD" w:rsidRDefault="00C87FDD" w:rsidP="0089253C">
      <w:pPr>
        <w:spacing w:line="340" w:lineRule="exact"/>
        <w:jc w:val="both"/>
        <w:rPr>
          <w:rFonts w:ascii="Times New Roman" w:hAnsi="Times New Roman"/>
          <w:sz w:val="28"/>
          <w:szCs w:val="28"/>
        </w:rPr>
      </w:pPr>
      <w:r>
        <w:rPr>
          <w:rFonts w:ascii="Times New Roman" w:hAnsi="Times New Roman"/>
          <w:sz w:val="28"/>
          <w:szCs w:val="28"/>
        </w:rPr>
        <w:tab/>
        <w:t xml:space="preserve">Основните им задължения са в съответствие със заповед на </w:t>
      </w:r>
      <w:r w:rsidR="00CC11FD">
        <w:rPr>
          <w:rFonts w:ascii="Times New Roman" w:hAnsi="Times New Roman"/>
          <w:sz w:val="28"/>
          <w:szCs w:val="28"/>
        </w:rPr>
        <w:t>кмета на общината</w:t>
      </w:r>
      <w:r>
        <w:rPr>
          <w:rFonts w:ascii="Times New Roman" w:hAnsi="Times New Roman"/>
          <w:sz w:val="28"/>
          <w:szCs w:val="28"/>
        </w:rPr>
        <w:t xml:space="preserve">, относно осигуряване на сигурността, обществения ред и </w:t>
      </w:r>
      <w:r w:rsidR="00CC11FD">
        <w:rPr>
          <w:rFonts w:ascii="Times New Roman" w:hAnsi="Times New Roman"/>
          <w:sz w:val="28"/>
          <w:szCs w:val="28"/>
        </w:rPr>
        <w:t>пропускателния режим в сградата на общината</w:t>
      </w:r>
      <w:r>
        <w:rPr>
          <w:rFonts w:ascii="Times New Roman" w:hAnsi="Times New Roman"/>
          <w:sz w:val="28"/>
          <w:szCs w:val="28"/>
        </w:rPr>
        <w:t>.</w:t>
      </w:r>
    </w:p>
    <w:p w:rsidR="00C87FDD" w:rsidRPr="00613DC4" w:rsidRDefault="00C87FDD" w:rsidP="0089253C">
      <w:pPr>
        <w:spacing w:line="340" w:lineRule="exact"/>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4.1. Пропуск</w:t>
      </w:r>
      <w:r w:rsidRPr="00613DC4">
        <w:rPr>
          <w:rFonts w:ascii="Times New Roman" w:hAnsi="Times New Roman"/>
          <w:b/>
          <w:sz w:val="28"/>
          <w:szCs w:val="28"/>
        </w:rPr>
        <w:t>ател</w:t>
      </w:r>
      <w:r w:rsidR="00CC11FD">
        <w:rPr>
          <w:rFonts w:ascii="Times New Roman" w:hAnsi="Times New Roman"/>
          <w:b/>
          <w:sz w:val="28"/>
          <w:szCs w:val="28"/>
        </w:rPr>
        <w:t>ен режим в Общинската администрация</w:t>
      </w:r>
      <w:r>
        <w:rPr>
          <w:rFonts w:ascii="Times New Roman" w:hAnsi="Times New Roman"/>
          <w:b/>
          <w:sz w:val="28"/>
          <w:szCs w:val="28"/>
        </w:rPr>
        <w:t xml:space="preserve">. </w:t>
      </w:r>
    </w:p>
    <w:p w:rsidR="00C87FDD" w:rsidRDefault="00CC11FD" w:rsidP="0089253C">
      <w:pPr>
        <w:spacing w:line="340" w:lineRule="exact"/>
        <w:jc w:val="both"/>
        <w:rPr>
          <w:rFonts w:ascii="Times New Roman" w:hAnsi="Times New Roman"/>
          <w:sz w:val="28"/>
          <w:szCs w:val="28"/>
        </w:rPr>
      </w:pPr>
      <w:r>
        <w:rPr>
          <w:rFonts w:ascii="Times New Roman" w:hAnsi="Times New Roman"/>
          <w:sz w:val="28"/>
          <w:szCs w:val="28"/>
        </w:rPr>
        <w:tab/>
        <w:t xml:space="preserve">-Служителите преминават през </w:t>
      </w:r>
      <w:r w:rsidR="00C87FDD">
        <w:rPr>
          <w:rFonts w:ascii="Times New Roman" w:hAnsi="Times New Roman"/>
          <w:sz w:val="28"/>
          <w:szCs w:val="28"/>
        </w:rPr>
        <w:t xml:space="preserve"> система с  чипове.</w:t>
      </w:r>
    </w:p>
    <w:p w:rsidR="00C87FDD" w:rsidRDefault="00C87FDD" w:rsidP="0089253C">
      <w:pPr>
        <w:spacing w:line="340" w:lineRule="exact"/>
        <w:jc w:val="both"/>
        <w:rPr>
          <w:rFonts w:ascii="Times New Roman" w:hAnsi="Times New Roman"/>
          <w:sz w:val="28"/>
          <w:szCs w:val="28"/>
        </w:rPr>
      </w:pPr>
      <w:r>
        <w:rPr>
          <w:rFonts w:ascii="Times New Roman" w:hAnsi="Times New Roman"/>
          <w:sz w:val="28"/>
          <w:szCs w:val="28"/>
        </w:rPr>
        <w:tab/>
        <w:t>- осъществява се физическа охрана, видеонаблюдение и СОТ.</w:t>
      </w:r>
    </w:p>
    <w:p w:rsidR="00C87FDD" w:rsidRDefault="00CC11FD" w:rsidP="0089253C">
      <w:pPr>
        <w:spacing w:line="340" w:lineRule="exact"/>
        <w:jc w:val="both"/>
        <w:rPr>
          <w:rFonts w:ascii="Times New Roman" w:hAnsi="Times New Roman"/>
          <w:sz w:val="28"/>
          <w:szCs w:val="28"/>
        </w:rPr>
      </w:pPr>
      <w:r>
        <w:rPr>
          <w:rFonts w:ascii="Times New Roman" w:hAnsi="Times New Roman"/>
          <w:sz w:val="28"/>
          <w:szCs w:val="28"/>
        </w:rPr>
        <w:tab/>
        <w:t>- влизането на външни лица,</w:t>
      </w:r>
      <w:r w:rsidR="00C87FDD">
        <w:rPr>
          <w:rFonts w:ascii="Times New Roman" w:hAnsi="Times New Roman"/>
          <w:sz w:val="28"/>
          <w:szCs w:val="28"/>
        </w:rPr>
        <w:t xml:space="preserve"> изпълнители по договори за ремонти и доставка, се извършва след потвърждение от лицето, което ще бъде посетено и след представяне на документ за самоличност, а при съмнение и физическа проверка на багажа. Посещенията се записват в специална книга. Посетителите се придружават от охраната до търсените от тях лица.</w:t>
      </w:r>
    </w:p>
    <w:p w:rsidR="00C87FDD" w:rsidRDefault="00C87FDD" w:rsidP="0089253C">
      <w:pPr>
        <w:spacing w:line="340" w:lineRule="exact"/>
        <w:jc w:val="both"/>
        <w:rPr>
          <w:rFonts w:ascii="Times New Roman" w:hAnsi="Times New Roman"/>
          <w:sz w:val="28"/>
          <w:szCs w:val="28"/>
        </w:rPr>
      </w:pPr>
      <w:r>
        <w:rPr>
          <w:rFonts w:ascii="Times New Roman" w:hAnsi="Times New Roman"/>
          <w:sz w:val="28"/>
          <w:szCs w:val="28"/>
        </w:rPr>
        <w:tab/>
        <w:t xml:space="preserve">- не се приемат съмнителни и </w:t>
      </w:r>
      <w:r w:rsidR="00CC11FD">
        <w:rPr>
          <w:rFonts w:ascii="Times New Roman" w:hAnsi="Times New Roman"/>
          <w:sz w:val="28"/>
          <w:szCs w:val="28"/>
        </w:rPr>
        <w:t>не адресирани</w:t>
      </w:r>
      <w:r>
        <w:rPr>
          <w:rFonts w:ascii="Times New Roman" w:hAnsi="Times New Roman"/>
          <w:sz w:val="28"/>
          <w:szCs w:val="28"/>
        </w:rPr>
        <w:t xml:space="preserve"> пратки, писма и пакети. Извършва се внимателна проверка на същите.</w:t>
      </w:r>
    </w:p>
    <w:p w:rsidR="00C87FDD" w:rsidRDefault="00C87FDD" w:rsidP="0089253C">
      <w:pPr>
        <w:spacing w:line="340" w:lineRule="exact"/>
        <w:jc w:val="both"/>
        <w:rPr>
          <w:rFonts w:ascii="Times New Roman" w:hAnsi="Times New Roman"/>
          <w:sz w:val="28"/>
          <w:szCs w:val="28"/>
        </w:rPr>
      </w:pPr>
      <w:r>
        <w:rPr>
          <w:rFonts w:ascii="Times New Roman" w:hAnsi="Times New Roman"/>
          <w:sz w:val="28"/>
          <w:szCs w:val="28"/>
        </w:rPr>
        <w:tab/>
        <w:t xml:space="preserve">- извършване на щателна физическа проверка на обемистите пакети и багажи с оглед недопускането на </w:t>
      </w:r>
      <w:r w:rsidR="00CC11FD">
        <w:rPr>
          <w:rFonts w:ascii="Times New Roman" w:hAnsi="Times New Roman"/>
          <w:sz w:val="28"/>
          <w:szCs w:val="28"/>
        </w:rPr>
        <w:t>общо опасни</w:t>
      </w:r>
      <w:r>
        <w:rPr>
          <w:rFonts w:ascii="Times New Roman" w:hAnsi="Times New Roman"/>
          <w:sz w:val="28"/>
          <w:szCs w:val="28"/>
        </w:rPr>
        <w:t xml:space="preserve"> вещества и средства.</w:t>
      </w:r>
    </w:p>
    <w:p w:rsidR="00C87FDD" w:rsidRDefault="00C87FDD" w:rsidP="00725219">
      <w:pPr>
        <w:spacing w:line="340" w:lineRule="exact"/>
        <w:jc w:val="both"/>
        <w:rPr>
          <w:rFonts w:ascii="Times New Roman" w:hAnsi="Times New Roman"/>
          <w:sz w:val="28"/>
          <w:szCs w:val="28"/>
        </w:rPr>
      </w:pPr>
      <w:r>
        <w:rPr>
          <w:rFonts w:ascii="Times New Roman" w:hAnsi="Times New Roman"/>
          <w:sz w:val="28"/>
          <w:szCs w:val="28"/>
        </w:rPr>
        <w:tab/>
        <w:t>- недопускане в сградата  на посетители без проверена и потвърдена ангажираност, включително изпълнители по договори за ремонтни дейности.</w:t>
      </w:r>
    </w:p>
    <w:p w:rsidR="00157E00" w:rsidRDefault="00157E00" w:rsidP="00725219">
      <w:pPr>
        <w:spacing w:line="340" w:lineRule="exact"/>
        <w:jc w:val="both"/>
        <w:rPr>
          <w:rFonts w:ascii="Times New Roman" w:hAnsi="Times New Roman"/>
          <w:sz w:val="28"/>
          <w:szCs w:val="28"/>
        </w:rPr>
      </w:pPr>
    </w:p>
    <w:p w:rsidR="00157E00" w:rsidRPr="00BF67B1" w:rsidRDefault="00157E00" w:rsidP="00725219">
      <w:pPr>
        <w:spacing w:line="340" w:lineRule="exact"/>
        <w:jc w:val="both"/>
        <w:rPr>
          <w:rFonts w:ascii="Times New Roman" w:hAnsi="Times New Roman"/>
          <w:sz w:val="28"/>
          <w:szCs w:val="28"/>
        </w:rPr>
      </w:pPr>
    </w:p>
    <w:p w:rsidR="00C87FDD" w:rsidRPr="00F27442" w:rsidRDefault="00C87FDD" w:rsidP="00061017">
      <w:pPr>
        <w:spacing w:after="0" w:line="340" w:lineRule="exact"/>
        <w:ind w:firstLine="708"/>
        <w:jc w:val="both"/>
        <w:rPr>
          <w:rFonts w:ascii="Times New Roman" w:hAnsi="Times New Roman"/>
          <w:b/>
          <w:sz w:val="28"/>
          <w:szCs w:val="28"/>
        </w:rPr>
      </w:pPr>
      <w:r>
        <w:rPr>
          <w:rFonts w:ascii="Times New Roman" w:hAnsi="Times New Roman"/>
          <w:b/>
          <w:sz w:val="28"/>
          <w:szCs w:val="28"/>
        </w:rPr>
        <w:t>5</w:t>
      </w:r>
      <w:r w:rsidRPr="00EC5F55">
        <w:rPr>
          <w:rFonts w:ascii="Times New Roman" w:hAnsi="Times New Roman"/>
          <w:b/>
          <w:sz w:val="28"/>
          <w:szCs w:val="28"/>
        </w:rPr>
        <w:t>.</w:t>
      </w:r>
      <w:r>
        <w:rPr>
          <w:rFonts w:ascii="Times New Roman" w:hAnsi="Times New Roman"/>
          <w:sz w:val="28"/>
          <w:szCs w:val="28"/>
        </w:rPr>
        <w:t xml:space="preserve"> </w:t>
      </w:r>
      <w:r w:rsidRPr="00F27442">
        <w:rPr>
          <w:rFonts w:ascii="Times New Roman" w:hAnsi="Times New Roman"/>
          <w:b/>
          <w:sz w:val="28"/>
          <w:szCs w:val="28"/>
        </w:rPr>
        <w:t>Ред за оповестяване</w:t>
      </w:r>
      <w:r>
        <w:rPr>
          <w:rFonts w:ascii="Times New Roman" w:hAnsi="Times New Roman"/>
          <w:b/>
          <w:sz w:val="28"/>
          <w:szCs w:val="28"/>
        </w:rPr>
        <w:t>,</w:t>
      </w:r>
      <w:r w:rsidRPr="00F27442">
        <w:rPr>
          <w:rFonts w:ascii="Times New Roman" w:hAnsi="Times New Roman"/>
          <w:b/>
          <w:sz w:val="28"/>
          <w:szCs w:val="28"/>
        </w:rPr>
        <w:t xml:space="preserve"> информиране</w:t>
      </w:r>
      <w:r>
        <w:rPr>
          <w:rFonts w:ascii="Times New Roman" w:hAnsi="Times New Roman"/>
          <w:b/>
          <w:sz w:val="28"/>
          <w:szCs w:val="28"/>
        </w:rPr>
        <w:t xml:space="preserve"> и реагиране</w:t>
      </w:r>
      <w:r w:rsidRPr="00F27442">
        <w:rPr>
          <w:rFonts w:ascii="Times New Roman" w:hAnsi="Times New Roman"/>
          <w:b/>
          <w:sz w:val="28"/>
          <w:szCs w:val="28"/>
        </w:rPr>
        <w:t>.</w:t>
      </w:r>
    </w:p>
    <w:p w:rsidR="00C87FDD" w:rsidRDefault="00C87FDD" w:rsidP="00061017">
      <w:pPr>
        <w:spacing w:after="0" w:line="340" w:lineRule="exact"/>
        <w:ind w:firstLine="708"/>
        <w:jc w:val="both"/>
        <w:rPr>
          <w:rFonts w:ascii="Times New Roman" w:hAnsi="Times New Roman"/>
          <w:sz w:val="28"/>
          <w:szCs w:val="28"/>
        </w:rPr>
      </w:pPr>
      <w:r>
        <w:rPr>
          <w:rFonts w:ascii="Times New Roman" w:hAnsi="Times New Roman"/>
          <w:sz w:val="28"/>
          <w:szCs w:val="28"/>
        </w:rPr>
        <w:t>При получаване на заплаха за извършване на терористичен акт или при осъществен такъв незабавно се уведомява дежурния на ОДМВР</w:t>
      </w:r>
      <w:r w:rsidR="00157E00">
        <w:rPr>
          <w:rFonts w:ascii="Times New Roman" w:hAnsi="Times New Roman"/>
          <w:sz w:val="28"/>
          <w:szCs w:val="28"/>
        </w:rPr>
        <w:t xml:space="preserve"> Силистра</w:t>
      </w:r>
      <w:r>
        <w:rPr>
          <w:rFonts w:ascii="Times New Roman" w:hAnsi="Times New Roman"/>
          <w:sz w:val="28"/>
          <w:szCs w:val="28"/>
        </w:rPr>
        <w:t xml:space="preserve"> /съответното РУП/ и се подава сигнал на тел. 112.</w:t>
      </w:r>
      <w:r w:rsidRPr="00D4432D">
        <w:rPr>
          <w:rFonts w:ascii="Times New Roman" w:hAnsi="Times New Roman"/>
          <w:sz w:val="28"/>
          <w:szCs w:val="28"/>
        </w:rPr>
        <w:t xml:space="preserve"> </w:t>
      </w:r>
      <w:r>
        <w:rPr>
          <w:rFonts w:ascii="Times New Roman" w:hAnsi="Times New Roman"/>
          <w:sz w:val="28"/>
          <w:szCs w:val="28"/>
        </w:rPr>
        <w:t>Уведомява се ръководството  и НКТЦ към ДАНС.</w:t>
      </w:r>
    </w:p>
    <w:p w:rsidR="00C87FDD" w:rsidRPr="000E13AB" w:rsidRDefault="00C87FDD" w:rsidP="000E13AB">
      <w:pPr>
        <w:spacing w:after="0" w:line="340" w:lineRule="exact"/>
        <w:ind w:firstLine="708"/>
        <w:jc w:val="both"/>
        <w:rPr>
          <w:rFonts w:ascii="Times New Roman" w:hAnsi="Times New Roman"/>
          <w:b/>
          <w:sz w:val="28"/>
          <w:szCs w:val="28"/>
        </w:rPr>
      </w:pPr>
      <w:r w:rsidRPr="000E13AB">
        <w:rPr>
          <w:rFonts w:ascii="Times New Roman" w:hAnsi="Times New Roman"/>
          <w:b/>
          <w:sz w:val="28"/>
          <w:szCs w:val="28"/>
        </w:rPr>
        <w:t>При получаване на сигнал.</w:t>
      </w:r>
    </w:p>
    <w:p w:rsidR="00C87FDD" w:rsidRPr="00B048D1" w:rsidRDefault="00C87FDD" w:rsidP="00B048D1">
      <w:pPr>
        <w:pStyle w:val="a3"/>
        <w:numPr>
          <w:ilvl w:val="0"/>
          <w:numId w:val="6"/>
        </w:numPr>
        <w:spacing w:after="0" w:line="340" w:lineRule="exact"/>
        <w:ind w:left="0" w:firstLine="708"/>
        <w:jc w:val="both"/>
        <w:rPr>
          <w:rFonts w:ascii="Times New Roman" w:hAnsi="Times New Roman"/>
          <w:sz w:val="28"/>
          <w:szCs w:val="28"/>
        </w:rPr>
      </w:pPr>
      <w:r w:rsidRPr="00B048D1">
        <w:rPr>
          <w:rFonts w:ascii="Times New Roman" w:hAnsi="Times New Roman"/>
          <w:sz w:val="28"/>
          <w:szCs w:val="28"/>
        </w:rPr>
        <w:t>заплахата от полученото анонимно телефонно обаждане се приема като реална.</w:t>
      </w:r>
    </w:p>
    <w:p w:rsidR="00C87FDD" w:rsidRPr="0013189F" w:rsidRDefault="00C87FDD" w:rsidP="0013189F">
      <w:pPr>
        <w:pStyle w:val="a3"/>
        <w:numPr>
          <w:ilvl w:val="0"/>
          <w:numId w:val="6"/>
        </w:numPr>
        <w:spacing w:after="0" w:line="340" w:lineRule="exact"/>
        <w:ind w:left="0" w:firstLine="708"/>
        <w:jc w:val="both"/>
        <w:rPr>
          <w:rFonts w:ascii="Times New Roman" w:hAnsi="Times New Roman"/>
          <w:sz w:val="28"/>
          <w:szCs w:val="28"/>
        </w:rPr>
      </w:pPr>
      <w:r w:rsidRPr="0013189F">
        <w:rPr>
          <w:rFonts w:ascii="Times New Roman" w:hAnsi="Times New Roman"/>
          <w:sz w:val="28"/>
          <w:szCs w:val="28"/>
        </w:rPr>
        <w:t>своевременно се уведомяват служителя за връзка по сигурността</w:t>
      </w:r>
      <w:r>
        <w:rPr>
          <w:rFonts w:ascii="Times New Roman" w:hAnsi="Times New Roman"/>
          <w:sz w:val="28"/>
          <w:szCs w:val="28"/>
        </w:rPr>
        <w:t xml:space="preserve"> </w:t>
      </w:r>
      <w:r w:rsidRPr="0013189F">
        <w:rPr>
          <w:rFonts w:ascii="Times New Roman" w:hAnsi="Times New Roman"/>
          <w:sz w:val="28"/>
          <w:szCs w:val="28"/>
        </w:rPr>
        <w:t xml:space="preserve">и </w:t>
      </w:r>
      <w:r w:rsidR="00157E00">
        <w:rPr>
          <w:rFonts w:ascii="Times New Roman" w:hAnsi="Times New Roman"/>
          <w:sz w:val="28"/>
          <w:szCs w:val="28"/>
        </w:rPr>
        <w:t>кмета на общината</w:t>
      </w:r>
      <w:r w:rsidRPr="0013189F">
        <w:rPr>
          <w:rFonts w:ascii="Times New Roman" w:hAnsi="Times New Roman"/>
          <w:sz w:val="28"/>
          <w:szCs w:val="28"/>
        </w:rPr>
        <w:t xml:space="preserve"> за сигнала.</w:t>
      </w:r>
    </w:p>
    <w:p w:rsidR="007E3D35" w:rsidRDefault="00C87FDD" w:rsidP="000E13AB">
      <w:pPr>
        <w:spacing w:after="0" w:line="340" w:lineRule="exact"/>
        <w:jc w:val="both"/>
        <w:rPr>
          <w:rFonts w:ascii="Times New Roman" w:hAnsi="Times New Roman"/>
          <w:sz w:val="28"/>
          <w:szCs w:val="28"/>
        </w:rPr>
      </w:pPr>
      <w:r>
        <w:rPr>
          <w:rFonts w:ascii="Times New Roman" w:hAnsi="Times New Roman"/>
          <w:sz w:val="28"/>
          <w:szCs w:val="28"/>
        </w:rPr>
        <w:tab/>
      </w:r>
    </w:p>
    <w:p w:rsidR="00C87FDD" w:rsidRPr="000E13AB" w:rsidRDefault="00C87FDD" w:rsidP="000E13AB">
      <w:pPr>
        <w:spacing w:after="0" w:line="340" w:lineRule="exact"/>
        <w:jc w:val="both"/>
        <w:rPr>
          <w:rFonts w:ascii="Times New Roman" w:hAnsi="Times New Roman"/>
          <w:b/>
          <w:sz w:val="28"/>
          <w:szCs w:val="28"/>
        </w:rPr>
      </w:pPr>
      <w:r w:rsidRPr="000E13AB">
        <w:rPr>
          <w:rFonts w:ascii="Times New Roman" w:hAnsi="Times New Roman"/>
          <w:b/>
          <w:sz w:val="28"/>
          <w:szCs w:val="28"/>
        </w:rPr>
        <w:lastRenderedPageBreak/>
        <w:t>При осъществен терористичен акт.</w:t>
      </w:r>
    </w:p>
    <w:p w:rsidR="00C87FDD" w:rsidRPr="00B048D1" w:rsidRDefault="00157E00" w:rsidP="00B048D1">
      <w:pPr>
        <w:pStyle w:val="a3"/>
        <w:numPr>
          <w:ilvl w:val="0"/>
          <w:numId w:val="6"/>
        </w:numPr>
        <w:spacing w:after="0" w:line="340" w:lineRule="exact"/>
        <w:ind w:left="0" w:firstLine="708"/>
        <w:jc w:val="both"/>
        <w:rPr>
          <w:rFonts w:ascii="Times New Roman" w:hAnsi="Times New Roman"/>
          <w:sz w:val="28"/>
          <w:szCs w:val="28"/>
        </w:rPr>
      </w:pPr>
      <w:r>
        <w:rPr>
          <w:rFonts w:ascii="Times New Roman" w:hAnsi="Times New Roman"/>
          <w:sz w:val="28"/>
          <w:szCs w:val="28"/>
        </w:rPr>
        <w:t>кмета</w:t>
      </w:r>
      <w:r w:rsidR="00C87FDD" w:rsidRPr="00B048D1">
        <w:rPr>
          <w:rFonts w:ascii="Times New Roman" w:hAnsi="Times New Roman"/>
          <w:sz w:val="28"/>
          <w:szCs w:val="28"/>
        </w:rPr>
        <w:t xml:space="preserve"> ръководи мероприятията по </w:t>
      </w:r>
      <w:r>
        <w:rPr>
          <w:rFonts w:ascii="Times New Roman" w:hAnsi="Times New Roman"/>
          <w:sz w:val="28"/>
          <w:szCs w:val="28"/>
        </w:rPr>
        <w:t>защита на хората</w:t>
      </w:r>
      <w:r w:rsidR="00C87FDD" w:rsidRPr="00B048D1">
        <w:rPr>
          <w:rFonts w:ascii="Times New Roman" w:hAnsi="Times New Roman"/>
          <w:sz w:val="28"/>
          <w:szCs w:val="28"/>
        </w:rPr>
        <w:t xml:space="preserve"> територията на обекта.</w:t>
      </w:r>
    </w:p>
    <w:p w:rsidR="00C87FDD" w:rsidRPr="00B048D1" w:rsidRDefault="00157E00" w:rsidP="00B048D1">
      <w:pPr>
        <w:pStyle w:val="a3"/>
        <w:numPr>
          <w:ilvl w:val="0"/>
          <w:numId w:val="6"/>
        </w:numPr>
        <w:spacing w:after="0" w:line="340" w:lineRule="exact"/>
        <w:ind w:left="0" w:firstLine="708"/>
        <w:jc w:val="both"/>
        <w:rPr>
          <w:rFonts w:ascii="Times New Roman" w:hAnsi="Times New Roman"/>
          <w:sz w:val="28"/>
          <w:szCs w:val="28"/>
        </w:rPr>
      </w:pPr>
      <w:r>
        <w:rPr>
          <w:rFonts w:ascii="Times New Roman" w:hAnsi="Times New Roman"/>
          <w:sz w:val="28"/>
          <w:szCs w:val="28"/>
        </w:rPr>
        <w:t>кмета</w:t>
      </w:r>
      <w:r w:rsidR="00C87FDD" w:rsidRPr="00B048D1">
        <w:rPr>
          <w:rFonts w:ascii="Times New Roman" w:hAnsi="Times New Roman"/>
          <w:sz w:val="28"/>
          <w:szCs w:val="28"/>
        </w:rPr>
        <w:t xml:space="preserve"> организира, координира временното извеждане и предоставяне на неотложна помощ на пострадалите лица.</w:t>
      </w:r>
    </w:p>
    <w:p w:rsidR="00C87FDD" w:rsidRDefault="00C87FDD" w:rsidP="000E13AB">
      <w:pPr>
        <w:pStyle w:val="a3"/>
        <w:numPr>
          <w:ilvl w:val="0"/>
          <w:numId w:val="6"/>
        </w:numPr>
        <w:spacing w:after="0" w:line="340" w:lineRule="exact"/>
        <w:jc w:val="both"/>
        <w:rPr>
          <w:rFonts w:ascii="Times New Roman" w:hAnsi="Times New Roman"/>
          <w:sz w:val="28"/>
          <w:szCs w:val="28"/>
        </w:rPr>
      </w:pPr>
      <w:r>
        <w:rPr>
          <w:rFonts w:ascii="Times New Roman" w:hAnsi="Times New Roman"/>
          <w:sz w:val="28"/>
          <w:szCs w:val="28"/>
        </w:rPr>
        <w:t xml:space="preserve">организира се своевременно събиране на информация за жертви и </w:t>
      </w:r>
    </w:p>
    <w:p w:rsidR="00C87FDD" w:rsidRPr="000E13AB" w:rsidRDefault="00C87FDD" w:rsidP="000E13AB">
      <w:pPr>
        <w:spacing w:after="0" w:line="340" w:lineRule="exact"/>
        <w:jc w:val="both"/>
        <w:rPr>
          <w:rFonts w:ascii="Times New Roman" w:hAnsi="Times New Roman"/>
          <w:sz w:val="28"/>
          <w:szCs w:val="28"/>
        </w:rPr>
      </w:pPr>
      <w:r w:rsidRPr="000E13AB">
        <w:rPr>
          <w:rFonts w:ascii="Times New Roman" w:hAnsi="Times New Roman"/>
          <w:sz w:val="28"/>
          <w:szCs w:val="28"/>
        </w:rPr>
        <w:t>материални щети.</w:t>
      </w:r>
    </w:p>
    <w:p w:rsidR="00C87FDD" w:rsidRPr="00CA2729" w:rsidRDefault="00C87FDD" w:rsidP="00CA2729">
      <w:pPr>
        <w:pStyle w:val="a3"/>
        <w:numPr>
          <w:ilvl w:val="0"/>
          <w:numId w:val="6"/>
        </w:numPr>
        <w:spacing w:after="0" w:line="340" w:lineRule="exact"/>
        <w:ind w:left="0" w:firstLine="708"/>
        <w:jc w:val="both"/>
        <w:rPr>
          <w:rFonts w:ascii="Times New Roman" w:hAnsi="Times New Roman"/>
          <w:sz w:val="28"/>
          <w:szCs w:val="28"/>
        </w:rPr>
      </w:pPr>
      <w:r w:rsidRPr="00CA2729">
        <w:rPr>
          <w:rFonts w:ascii="Times New Roman" w:hAnsi="Times New Roman"/>
          <w:sz w:val="28"/>
          <w:szCs w:val="28"/>
        </w:rPr>
        <w:t>оказва се съдействие за информиране на хората за предприетите ограничителни мерки и мерки за поведение и действие в зависимост от обстановката.</w:t>
      </w:r>
    </w:p>
    <w:p w:rsidR="00C87FDD" w:rsidRPr="000E13AB" w:rsidRDefault="00C87FDD" w:rsidP="000E13AB">
      <w:pPr>
        <w:spacing w:after="0" w:line="340" w:lineRule="exact"/>
        <w:jc w:val="both"/>
        <w:rPr>
          <w:rFonts w:ascii="Times New Roman" w:hAnsi="Times New Roman"/>
          <w:sz w:val="28"/>
          <w:szCs w:val="28"/>
        </w:rPr>
      </w:pPr>
    </w:p>
    <w:p w:rsidR="00C87FDD" w:rsidRDefault="00C87FDD" w:rsidP="00061017">
      <w:pPr>
        <w:spacing w:after="0" w:line="340" w:lineRule="exact"/>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6</w:t>
      </w:r>
      <w:r w:rsidRPr="000E13AB">
        <w:rPr>
          <w:rFonts w:ascii="Times New Roman" w:hAnsi="Times New Roman"/>
          <w:b/>
          <w:sz w:val="28"/>
          <w:szCs w:val="28"/>
        </w:rPr>
        <w:t>. Достъп до обекта на външни лица.</w:t>
      </w:r>
    </w:p>
    <w:p w:rsidR="00C87FDD" w:rsidRDefault="00C87FDD" w:rsidP="00061017">
      <w:pPr>
        <w:spacing w:after="0" w:line="340" w:lineRule="exact"/>
        <w:jc w:val="both"/>
        <w:rPr>
          <w:rFonts w:ascii="Times New Roman" w:hAnsi="Times New Roman"/>
          <w:sz w:val="28"/>
          <w:szCs w:val="28"/>
        </w:rPr>
      </w:pPr>
      <w:r>
        <w:rPr>
          <w:rFonts w:ascii="Times New Roman" w:hAnsi="Times New Roman"/>
          <w:b/>
          <w:sz w:val="28"/>
          <w:szCs w:val="28"/>
        </w:rPr>
        <w:tab/>
      </w:r>
      <w:r w:rsidRPr="000E13AB">
        <w:rPr>
          <w:rFonts w:ascii="Times New Roman" w:hAnsi="Times New Roman"/>
          <w:sz w:val="28"/>
          <w:szCs w:val="28"/>
        </w:rPr>
        <w:t>Външни</w:t>
      </w:r>
      <w:r>
        <w:rPr>
          <w:rFonts w:ascii="Times New Roman" w:hAnsi="Times New Roman"/>
          <w:sz w:val="28"/>
          <w:szCs w:val="28"/>
        </w:rPr>
        <w:t xml:space="preserve"> лица, които посещават сградата на </w:t>
      </w:r>
      <w:r w:rsidR="00157E00">
        <w:rPr>
          <w:rFonts w:ascii="Times New Roman" w:hAnsi="Times New Roman"/>
          <w:sz w:val="28"/>
          <w:szCs w:val="28"/>
        </w:rPr>
        <w:t>Общинска администрация</w:t>
      </w:r>
      <w:r>
        <w:rPr>
          <w:rFonts w:ascii="Times New Roman" w:hAnsi="Times New Roman"/>
          <w:sz w:val="28"/>
          <w:szCs w:val="28"/>
        </w:rPr>
        <w:t xml:space="preserve"> се пропускат след потвърждение по телефона от приемащите </w:t>
      </w:r>
      <w:r w:rsidR="00157E00">
        <w:rPr>
          <w:rFonts w:ascii="Times New Roman" w:hAnsi="Times New Roman"/>
          <w:sz w:val="28"/>
          <w:szCs w:val="28"/>
        </w:rPr>
        <w:t>кмет/ зам. кмет</w:t>
      </w:r>
      <w:r>
        <w:rPr>
          <w:rFonts w:ascii="Times New Roman" w:hAnsi="Times New Roman"/>
          <w:sz w:val="28"/>
          <w:szCs w:val="28"/>
        </w:rPr>
        <w:t xml:space="preserve"> / и </w:t>
      </w:r>
      <w:r w:rsidR="00157E00">
        <w:rPr>
          <w:rFonts w:ascii="Times New Roman" w:hAnsi="Times New Roman"/>
          <w:sz w:val="28"/>
          <w:szCs w:val="28"/>
        </w:rPr>
        <w:t>служители</w:t>
      </w:r>
      <w:r>
        <w:rPr>
          <w:rFonts w:ascii="Times New Roman" w:hAnsi="Times New Roman"/>
          <w:sz w:val="28"/>
          <w:szCs w:val="28"/>
        </w:rPr>
        <w:t>.</w:t>
      </w:r>
    </w:p>
    <w:p w:rsidR="00C87FDD" w:rsidRDefault="00C87FDD" w:rsidP="00061017">
      <w:pPr>
        <w:spacing w:after="0" w:line="340" w:lineRule="exact"/>
        <w:jc w:val="both"/>
        <w:rPr>
          <w:rFonts w:ascii="Times New Roman" w:hAnsi="Times New Roman"/>
          <w:sz w:val="28"/>
          <w:szCs w:val="28"/>
        </w:rPr>
      </w:pPr>
      <w:r>
        <w:rPr>
          <w:rFonts w:ascii="Times New Roman" w:hAnsi="Times New Roman"/>
          <w:sz w:val="28"/>
          <w:szCs w:val="28"/>
        </w:rPr>
        <w:tab/>
        <w:t>В случаите на извършване на строителни/ремонтни или други дейности в обекта от външни изпълнители се издава писмена заповед, в която се посочват пълните установъчни данни на фирмата и лицата, които ще работят на обекта / отговорник, три имена, тел. за връзка / и времето, през което ще извършват дейностите. Пропускането в обекта се осъществява от охранителя съгласно издадената заповед и само след проверка на документите за самоличност и съдържанието на внасяните материали.</w:t>
      </w:r>
    </w:p>
    <w:p w:rsidR="00C87FDD" w:rsidRDefault="00C87FDD" w:rsidP="00061017">
      <w:pPr>
        <w:spacing w:after="0" w:line="340" w:lineRule="exact"/>
        <w:jc w:val="both"/>
        <w:rPr>
          <w:rFonts w:ascii="Times New Roman" w:hAnsi="Times New Roman"/>
          <w:sz w:val="28"/>
          <w:szCs w:val="28"/>
        </w:rPr>
      </w:pPr>
    </w:p>
    <w:p w:rsidR="00C87FDD" w:rsidRPr="00277498" w:rsidRDefault="00C87FDD" w:rsidP="00061017">
      <w:pPr>
        <w:spacing w:line="340" w:lineRule="exact"/>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7</w:t>
      </w:r>
      <w:r w:rsidRPr="00277498">
        <w:rPr>
          <w:rFonts w:ascii="Times New Roman" w:hAnsi="Times New Roman"/>
          <w:b/>
          <w:sz w:val="28"/>
          <w:szCs w:val="28"/>
        </w:rPr>
        <w:t>. Служител за връзка по сигурността.</w:t>
      </w:r>
    </w:p>
    <w:p w:rsidR="00C87FDD" w:rsidRDefault="00C87FDD" w:rsidP="00061017">
      <w:pPr>
        <w:spacing w:after="0" w:line="340" w:lineRule="exact"/>
        <w:jc w:val="both"/>
        <w:rPr>
          <w:rFonts w:ascii="Times New Roman" w:hAnsi="Times New Roman"/>
          <w:sz w:val="28"/>
          <w:szCs w:val="28"/>
        </w:rPr>
      </w:pPr>
      <w:r w:rsidRPr="000E13AB">
        <w:rPr>
          <w:rFonts w:ascii="Times New Roman" w:hAnsi="Times New Roman"/>
          <w:sz w:val="28"/>
          <w:szCs w:val="28"/>
        </w:rPr>
        <w:t xml:space="preserve"> </w:t>
      </w:r>
      <w:r>
        <w:rPr>
          <w:rFonts w:ascii="Times New Roman" w:hAnsi="Times New Roman"/>
          <w:sz w:val="28"/>
          <w:szCs w:val="28"/>
        </w:rPr>
        <w:tab/>
        <w:t>Служителят за връзка по сигурността е длъжен да се запознае с реда за оповестяване, информиране и реагиране съгласно т. 4 от плана и при установяване на опасности и рискове за обекта да уведоми незабавно оперативния дежурен център на МВР.</w:t>
      </w:r>
    </w:p>
    <w:p w:rsidR="00C87FDD" w:rsidRDefault="00C87FDD" w:rsidP="00F62198">
      <w:pPr>
        <w:spacing w:after="0" w:line="340" w:lineRule="exact"/>
        <w:jc w:val="both"/>
        <w:rPr>
          <w:rFonts w:ascii="Times New Roman" w:hAnsi="Times New Roman"/>
          <w:sz w:val="28"/>
          <w:szCs w:val="28"/>
        </w:rPr>
      </w:pPr>
      <w:r>
        <w:rPr>
          <w:rFonts w:ascii="Times New Roman" w:hAnsi="Times New Roman"/>
          <w:sz w:val="28"/>
          <w:szCs w:val="28"/>
        </w:rPr>
        <w:tab/>
        <w:t xml:space="preserve">Служителят за връзка по сигурността задължително провежда </w:t>
      </w:r>
      <w:r w:rsidRPr="00CA2729">
        <w:rPr>
          <w:rFonts w:ascii="Times New Roman" w:hAnsi="Times New Roman"/>
          <w:b/>
          <w:sz w:val="28"/>
          <w:szCs w:val="28"/>
        </w:rPr>
        <w:t>първоначален и периодичен /не по-малко от веднъж годишно/ инструктаж и обучение на служителите в обекта</w:t>
      </w:r>
      <w:r>
        <w:rPr>
          <w:rFonts w:ascii="Times New Roman" w:hAnsi="Times New Roman"/>
          <w:sz w:val="28"/>
          <w:szCs w:val="28"/>
        </w:rPr>
        <w:t>, като при инструктажа се:</w:t>
      </w:r>
    </w:p>
    <w:p w:rsidR="00C87FDD" w:rsidRDefault="00C87FDD" w:rsidP="00F62198">
      <w:pPr>
        <w:spacing w:after="0" w:line="340" w:lineRule="exact"/>
        <w:jc w:val="both"/>
        <w:rPr>
          <w:rFonts w:ascii="Times New Roman" w:hAnsi="Times New Roman"/>
          <w:sz w:val="28"/>
          <w:szCs w:val="28"/>
        </w:rPr>
      </w:pPr>
      <w:r>
        <w:rPr>
          <w:rFonts w:ascii="Times New Roman" w:hAnsi="Times New Roman"/>
          <w:sz w:val="28"/>
          <w:szCs w:val="28"/>
        </w:rPr>
        <w:tab/>
        <w:t>- запознават с основните правила за действие при засичане на лица със съмнително поведение, които безцелно пребивават в обектите, извършват огледи за камери, излъчват видима нервност и възбуда и други белези на нетипично поведение.</w:t>
      </w:r>
    </w:p>
    <w:p w:rsidR="00C87FDD" w:rsidRDefault="00C87FDD" w:rsidP="00F62198">
      <w:pPr>
        <w:spacing w:after="0" w:line="340" w:lineRule="exact"/>
        <w:jc w:val="both"/>
        <w:rPr>
          <w:rFonts w:ascii="Times New Roman" w:hAnsi="Times New Roman"/>
          <w:sz w:val="28"/>
          <w:szCs w:val="28"/>
        </w:rPr>
      </w:pPr>
      <w:r>
        <w:rPr>
          <w:rFonts w:ascii="Times New Roman" w:hAnsi="Times New Roman"/>
          <w:sz w:val="28"/>
          <w:szCs w:val="28"/>
        </w:rPr>
        <w:tab/>
        <w:t>- инструктират за действие при установяването на изоставен багаж – чанти, куфари, пакети и др.</w:t>
      </w:r>
    </w:p>
    <w:p w:rsidR="00C87FDD" w:rsidRDefault="00C87FDD" w:rsidP="009A6AD1">
      <w:pPr>
        <w:spacing w:after="0" w:line="340" w:lineRule="exact"/>
        <w:jc w:val="both"/>
        <w:rPr>
          <w:rFonts w:ascii="Times New Roman" w:hAnsi="Times New Roman"/>
          <w:sz w:val="28"/>
          <w:szCs w:val="28"/>
        </w:rPr>
      </w:pPr>
      <w:r>
        <w:rPr>
          <w:rFonts w:ascii="Times New Roman" w:hAnsi="Times New Roman"/>
          <w:sz w:val="28"/>
          <w:szCs w:val="28"/>
        </w:rPr>
        <w:tab/>
        <w:t>- инструктират за недопускане на събирането на голям брой посетители в малките помещения.</w:t>
      </w:r>
    </w:p>
    <w:p w:rsidR="00C87FDD" w:rsidRDefault="00C87FDD" w:rsidP="009A6AD1">
      <w:pPr>
        <w:spacing w:after="0" w:line="340" w:lineRule="exact"/>
        <w:jc w:val="both"/>
        <w:rPr>
          <w:rFonts w:ascii="Times New Roman" w:hAnsi="Times New Roman"/>
          <w:sz w:val="28"/>
          <w:szCs w:val="28"/>
        </w:rPr>
      </w:pPr>
      <w:r>
        <w:rPr>
          <w:rFonts w:ascii="Times New Roman" w:hAnsi="Times New Roman"/>
          <w:sz w:val="28"/>
          <w:szCs w:val="28"/>
        </w:rPr>
        <w:tab/>
        <w:t>- инструктират за повишено внимание при получаване на пратки, пораждащи съмнение за наличие на забравени вещества или предмети, или на пратки с неизвестни податели.</w:t>
      </w:r>
    </w:p>
    <w:p w:rsidR="00C87FDD" w:rsidRDefault="00C87FDD" w:rsidP="009A6AD1">
      <w:pPr>
        <w:spacing w:after="0" w:line="340" w:lineRule="exact"/>
        <w:jc w:val="both"/>
        <w:rPr>
          <w:rFonts w:ascii="Times New Roman" w:hAnsi="Times New Roman"/>
          <w:sz w:val="28"/>
          <w:szCs w:val="28"/>
        </w:rPr>
      </w:pPr>
      <w:r>
        <w:rPr>
          <w:rFonts w:ascii="Times New Roman" w:hAnsi="Times New Roman"/>
          <w:sz w:val="28"/>
          <w:szCs w:val="28"/>
        </w:rPr>
        <w:lastRenderedPageBreak/>
        <w:tab/>
        <w:t>- запознават с начините за оповестяване, информиране и реагиране при извършен терористичен акт.</w:t>
      </w:r>
    </w:p>
    <w:p w:rsidR="00C87FDD" w:rsidRDefault="00C87FDD" w:rsidP="009A6AD1">
      <w:pPr>
        <w:spacing w:after="0" w:line="340" w:lineRule="exact"/>
        <w:jc w:val="both"/>
        <w:rPr>
          <w:rFonts w:ascii="Times New Roman" w:hAnsi="Times New Roman"/>
          <w:sz w:val="28"/>
          <w:szCs w:val="28"/>
        </w:rPr>
      </w:pPr>
      <w:r>
        <w:rPr>
          <w:rFonts w:ascii="Times New Roman" w:hAnsi="Times New Roman"/>
          <w:sz w:val="28"/>
          <w:szCs w:val="28"/>
        </w:rPr>
        <w:tab/>
        <w:t>- провеждат симулативни тренировки и учения за противодействие на тероризма не по-малко от веднъж на шест месеца, което се отразява в протокол.</w:t>
      </w:r>
    </w:p>
    <w:p w:rsidR="00C87FDD" w:rsidRDefault="00C87FDD" w:rsidP="009A6AD1">
      <w:pPr>
        <w:spacing w:after="0" w:line="340" w:lineRule="exact"/>
        <w:jc w:val="both"/>
        <w:rPr>
          <w:rFonts w:ascii="Times New Roman" w:hAnsi="Times New Roman"/>
          <w:sz w:val="28"/>
          <w:szCs w:val="28"/>
        </w:rPr>
      </w:pPr>
      <w:r>
        <w:rPr>
          <w:rFonts w:ascii="Times New Roman" w:hAnsi="Times New Roman"/>
          <w:sz w:val="28"/>
          <w:szCs w:val="28"/>
        </w:rPr>
        <w:tab/>
        <w:t xml:space="preserve">За служител за връзка по сигурността на сградата на </w:t>
      </w:r>
      <w:r w:rsidR="00157E00">
        <w:rPr>
          <w:rFonts w:ascii="Times New Roman" w:hAnsi="Times New Roman"/>
          <w:sz w:val="28"/>
          <w:szCs w:val="28"/>
        </w:rPr>
        <w:t>Общинска администрация Кайнарджа</w:t>
      </w:r>
      <w:r>
        <w:rPr>
          <w:rFonts w:ascii="Times New Roman" w:hAnsi="Times New Roman"/>
          <w:sz w:val="28"/>
          <w:szCs w:val="28"/>
        </w:rPr>
        <w:t xml:space="preserve"> се определя </w:t>
      </w:r>
      <w:r w:rsidR="00157E00">
        <w:rPr>
          <w:rFonts w:ascii="Times New Roman" w:hAnsi="Times New Roman"/>
          <w:sz w:val="28"/>
          <w:szCs w:val="28"/>
        </w:rPr>
        <w:t>Иван Добринов Киров, телефон за връзка 0885921806</w:t>
      </w:r>
    </w:p>
    <w:p w:rsidR="00C87FDD" w:rsidRDefault="00157E00" w:rsidP="009A6AD1">
      <w:pPr>
        <w:spacing w:after="0" w:line="340" w:lineRule="exact"/>
        <w:ind w:firstLine="708"/>
        <w:jc w:val="both"/>
        <w:rPr>
          <w:rFonts w:ascii="Times New Roman" w:hAnsi="Times New Roman"/>
          <w:sz w:val="28"/>
          <w:szCs w:val="28"/>
        </w:rPr>
      </w:pPr>
      <w:r>
        <w:rPr>
          <w:rFonts w:ascii="Times New Roman" w:hAnsi="Times New Roman"/>
          <w:sz w:val="28"/>
          <w:szCs w:val="28"/>
        </w:rPr>
        <w:t>Кмета</w:t>
      </w:r>
      <w:r w:rsidR="00C87FDD">
        <w:rPr>
          <w:rFonts w:ascii="Times New Roman" w:hAnsi="Times New Roman"/>
          <w:sz w:val="28"/>
          <w:szCs w:val="28"/>
        </w:rPr>
        <w:t xml:space="preserve"> е информирал писмено ОДМВР</w:t>
      </w:r>
      <w:r>
        <w:rPr>
          <w:rFonts w:ascii="Times New Roman" w:hAnsi="Times New Roman"/>
          <w:sz w:val="28"/>
          <w:szCs w:val="28"/>
        </w:rPr>
        <w:t xml:space="preserve"> Силистра</w:t>
      </w:r>
      <w:r w:rsidR="00C87FDD">
        <w:rPr>
          <w:rFonts w:ascii="Times New Roman" w:hAnsi="Times New Roman"/>
          <w:sz w:val="28"/>
          <w:szCs w:val="28"/>
        </w:rPr>
        <w:t xml:space="preserve"> /съответното РУП/, за лицето, което е определено за връзка по сигурността на </w:t>
      </w:r>
      <w:r w:rsidRPr="00157E00">
        <w:rPr>
          <w:rFonts w:ascii="Times New Roman" w:hAnsi="Times New Roman"/>
          <w:sz w:val="28"/>
          <w:szCs w:val="28"/>
        </w:rPr>
        <w:t>Общинска администрация Кайнарджа</w:t>
      </w:r>
      <w:r w:rsidR="00C87FDD">
        <w:rPr>
          <w:rFonts w:ascii="Times New Roman" w:hAnsi="Times New Roman"/>
          <w:sz w:val="28"/>
          <w:szCs w:val="28"/>
        </w:rPr>
        <w:t xml:space="preserve"> / чл.4,ал.1 от Наредба №8121з-1225 от 27.09.17г. </w:t>
      </w:r>
    </w:p>
    <w:p w:rsidR="00C87FDD" w:rsidRDefault="00C87FDD" w:rsidP="009A6AD1">
      <w:pPr>
        <w:spacing w:after="0" w:line="340" w:lineRule="exact"/>
        <w:ind w:firstLine="708"/>
        <w:jc w:val="both"/>
        <w:rPr>
          <w:rFonts w:ascii="Times New Roman" w:hAnsi="Times New Roman"/>
          <w:sz w:val="28"/>
          <w:szCs w:val="28"/>
        </w:rPr>
      </w:pPr>
      <w:r>
        <w:rPr>
          <w:rFonts w:ascii="Times New Roman" w:hAnsi="Times New Roman"/>
          <w:sz w:val="28"/>
          <w:szCs w:val="28"/>
        </w:rPr>
        <w:t>Настоящият план за сигурност за противо</w:t>
      </w:r>
      <w:r w:rsidR="00157E00">
        <w:rPr>
          <w:rFonts w:ascii="Times New Roman" w:hAnsi="Times New Roman"/>
          <w:sz w:val="28"/>
          <w:szCs w:val="28"/>
        </w:rPr>
        <w:t>действие на тероризма е приет с Решение № …………………….. на</w:t>
      </w:r>
      <w:r>
        <w:rPr>
          <w:rFonts w:ascii="Times New Roman" w:hAnsi="Times New Roman"/>
          <w:sz w:val="28"/>
          <w:szCs w:val="28"/>
        </w:rPr>
        <w:t xml:space="preserve"> Общ</w:t>
      </w:r>
      <w:r w:rsidR="00157E00">
        <w:rPr>
          <w:rFonts w:ascii="Times New Roman" w:hAnsi="Times New Roman"/>
          <w:sz w:val="28"/>
          <w:szCs w:val="28"/>
        </w:rPr>
        <w:t>ински</w:t>
      </w:r>
      <w:r>
        <w:rPr>
          <w:rFonts w:ascii="Times New Roman" w:hAnsi="Times New Roman"/>
          <w:sz w:val="28"/>
          <w:szCs w:val="28"/>
        </w:rPr>
        <w:t xml:space="preserve"> с</w:t>
      </w:r>
      <w:r w:rsidR="00157E00">
        <w:rPr>
          <w:rFonts w:ascii="Times New Roman" w:hAnsi="Times New Roman"/>
          <w:sz w:val="28"/>
          <w:szCs w:val="28"/>
        </w:rPr>
        <w:t>ъвет Кайнарджа с Протокол №……../……….2024</w:t>
      </w:r>
      <w:r>
        <w:rPr>
          <w:rFonts w:ascii="Times New Roman" w:hAnsi="Times New Roman"/>
          <w:sz w:val="28"/>
          <w:szCs w:val="28"/>
        </w:rPr>
        <w:t>г.</w:t>
      </w:r>
    </w:p>
    <w:p w:rsidR="00C87FDD" w:rsidRDefault="00C87FDD" w:rsidP="009A6AD1">
      <w:pPr>
        <w:spacing w:after="0" w:line="340" w:lineRule="exact"/>
        <w:ind w:firstLine="708"/>
        <w:jc w:val="both"/>
        <w:rPr>
          <w:rFonts w:ascii="Times New Roman" w:hAnsi="Times New Roman"/>
          <w:sz w:val="28"/>
          <w:szCs w:val="28"/>
        </w:rPr>
      </w:pPr>
    </w:p>
    <w:p w:rsidR="00C87FDD" w:rsidRDefault="00C87FDD" w:rsidP="009A6AD1">
      <w:pPr>
        <w:spacing w:after="0" w:line="340" w:lineRule="exact"/>
        <w:ind w:firstLine="708"/>
        <w:jc w:val="both"/>
        <w:rPr>
          <w:rFonts w:ascii="Times New Roman" w:hAnsi="Times New Roman"/>
          <w:sz w:val="28"/>
          <w:szCs w:val="28"/>
        </w:rPr>
      </w:pPr>
    </w:p>
    <w:p w:rsidR="00C87FDD" w:rsidRDefault="00157E00" w:rsidP="009A6AD1">
      <w:pPr>
        <w:spacing w:after="0"/>
        <w:ind w:firstLine="708"/>
        <w:jc w:val="both"/>
        <w:rPr>
          <w:rFonts w:ascii="Times New Roman" w:hAnsi="Times New Roman"/>
          <w:sz w:val="28"/>
          <w:szCs w:val="28"/>
        </w:rPr>
      </w:pPr>
      <w:r>
        <w:rPr>
          <w:rFonts w:ascii="Times New Roman" w:hAnsi="Times New Roman"/>
          <w:sz w:val="28"/>
          <w:szCs w:val="28"/>
        </w:rPr>
        <w:t>с</w:t>
      </w:r>
      <w:r w:rsidR="00C87FDD">
        <w:rPr>
          <w:rFonts w:ascii="Times New Roman" w:hAnsi="Times New Roman"/>
          <w:sz w:val="28"/>
          <w:szCs w:val="28"/>
        </w:rPr>
        <w:t>.</w:t>
      </w:r>
      <w:r w:rsidR="0065362C">
        <w:rPr>
          <w:rFonts w:ascii="Times New Roman" w:hAnsi="Times New Roman"/>
          <w:sz w:val="28"/>
          <w:szCs w:val="28"/>
        </w:rPr>
        <w:t xml:space="preserve"> Кайнарджа  </w:t>
      </w:r>
      <w:r w:rsidR="00C87FDD">
        <w:rPr>
          <w:rFonts w:ascii="Times New Roman" w:hAnsi="Times New Roman"/>
          <w:sz w:val="28"/>
          <w:szCs w:val="28"/>
        </w:rPr>
        <w:tab/>
      </w:r>
      <w:r w:rsidR="00C87FDD">
        <w:rPr>
          <w:rFonts w:ascii="Times New Roman" w:hAnsi="Times New Roman"/>
          <w:sz w:val="28"/>
          <w:szCs w:val="28"/>
        </w:rPr>
        <w:tab/>
      </w:r>
      <w:r w:rsidR="00C87FDD">
        <w:rPr>
          <w:rFonts w:ascii="Times New Roman" w:hAnsi="Times New Roman"/>
          <w:sz w:val="28"/>
          <w:szCs w:val="28"/>
        </w:rPr>
        <w:tab/>
      </w:r>
      <w:r w:rsidR="00C87FDD">
        <w:rPr>
          <w:rFonts w:ascii="Times New Roman" w:hAnsi="Times New Roman"/>
          <w:sz w:val="28"/>
          <w:szCs w:val="28"/>
        </w:rPr>
        <w:tab/>
        <w:t>ИЗГОТВИЛ:………………</w:t>
      </w:r>
    </w:p>
    <w:p w:rsidR="00C87FDD" w:rsidRDefault="0065362C" w:rsidP="009A6AD1">
      <w:pPr>
        <w:spacing w:after="0"/>
        <w:ind w:firstLine="708"/>
        <w:jc w:val="both"/>
        <w:rPr>
          <w:rFonts w:ascii="Times New Roman" w:hAnsi="Times New Roman"/>
          <w:sz w:val="28"/>
          <w:szCs w:val="28"/>
        </w:rPr>
      </w:pPr>
      <w:r>
        <w:rPr>
          <w:rFonts w:ascii="Times New Roman" w:hAnsi="Times New Roman"/>
          <w:sz w:val="28"/>
          <w:szCs w:val="28"/>
        </w:rPr>
        <w:t>20.05.</w:t>
      </w:r>
      <w:r w:rsidR="00157E00">
        <w:rPr>
          <w:rFonts w:ascii="Times New Roman" w:hAnsi="Times New Roman"/>
          <w:sz w:val="28"/>
          <w:szCs w:val="28"/>
        </w:rPr>
        <w:t>2024</w:t>
      </w:r>
      <w:r w:rsidR="00C87FDD">
        <w:rPr>
          <w:rFonts w:ascii="Times New Roman" w:hAnsi="Times New Roman"/>
          <w:sz w:val="28"/>
          <w:szCs w:val="28"/>
        </w:rPr>
        <w:t xml:space="preserve"> г.</w:t>
      </w:r>
      <w:r w:rsidR="00C87FDD">
        <w:rPr>
          <w:rFonts w:ascii="Times New Roman" w:hAnsi="Times New Roman"/>
          <w:sz w:val="28"/>
          <w:szCs w:val="28"/>
        </w:rPr>
        <w:tab/>
      </w:r>
      <w:r w:rsidR="00C87FDD">
        <w:rPr>
          <w:rFonts w:ascii="Times New Roman" w:hAnsi="Times New Roman"/>
          <w:sz w:val="28"/>
          <w:szCs w:val="28"/>
        </w:rPr>
        <w:tab/>
      </w:r>
      <w:r w:rsidR="00C87FDD">
        <w:rPr>
          <w:rFonts w:ascii="Times New Roman" w:hAnsi="Times New Roman"/>
          <w:sz w:val="28"/>
          <w:szCs w:val="28"/>
        </w:rPr>
        <w:tab/>
      </w:r>
      <w:r w:rsidR="00C87FDD">
        <w:rPr>
          <w:rFonts w:ascii="Times New Roman" w:hAnsi="Times New Roman"/>
          <w:sz w:val="28"/>
          <w:szCs w:val="28"/>
        </w:rPr>
        <w:tab/>
        <w:t xml:space="preserve">                      /</w:t>
      </w:r>
      <w:r>
        <w:rPr>
          <w:rFonts w:ascii="Times New Roman" w:hAnsi="Times New Roman"/>
          <w:sz w:val="28"/>
          <w:szCs w:val="28"/>
        </w:rPr>
        <w:t>Иван Киров</w:t>
      </w:r>
      <w:r w:rsidR="00C87FDD">
        <w:rPr>
          <w:rFonts w:ascii="Times New Roman" w:hAnsi="Times New Roman"/>
          <w:sz w:val="28"/>
          <w:szCs w:val="28"/>
        </w:rPr>
        <w:t>/</w:t>
      </w:r>
    </w:p>
    <w:p w:rsidR="00C87FDD" w:rsidRDefault="00C87FDD" w:rsidP="00756983">
      <w:pPr>
        <w:spacing w:line="340" w:lineRule="exact"/>
        <w:ind w:firstLine="708"/>
        <w:jc w:val="both"/>
        <w:rPr>
          <w:rFonts w:ascii="Times New Roman" w:hAnsi="Times New Roman"/>
          <w:sz w:val="28"/>
          <w:szCs w:val="28"/>
        </w:rPr>
      </w:pPr>
    </w:p>
    <w:p w:rsidR="00C87FDD" w:rsidRDefault="00C87FDD" w:rsidP="00393F38">
      <w:pPr>
        <w:jc w:val="both"/>
        <w:rPr>
          <w:rFonts w:ascii="Times New Roman" w:hAnsi="Times New Roman"/>
          <w:sz w:val="28"/>
          <w:szCs w:val="28"/>
        </w:rPr>
      </w:pPr>
      <w:bookmarkStart w:id="0" w:name="_GoBack"/>
      <w:bookmarkEnd w:id="0"/>
    </w:p>
    <w:p w:rsidR="00C87FDD" w:rsidRDefault="00C87FDD" w:rsidP="00393F38">
      <w:pPr>
        <w:jc w:val="both"/>
        <w:rPr>
          <w:rFonts w:ascii="Times New Roman" w:hAnsi="Times New Roman"/>
          <w:sz w:val="28"/>
          <w:szCs w:val="28"/>
        </w:rPr>
      </w:pPr>
    </w:p>
    <w:p w:rsidR="00C87FDD" w:rsidRDefault="00C87FDD" w:rsidP="00393F38">
      <w:pPr>
        <w:jc w:val="both"/>
        <w:rPr>
          <w:rFonts w:ascii="Times New Roman" w:hAnsi="Times New Roman"/>
          <w:sz w:val="28"/>
          <w:szCs w:val="28"/>
        </w:rPr>
      </w:pPr>
    </w:p>
    <w:p w:rsidR="007E3D35" w:rsidRDefault="00C87FDD" w:rsidP="001F22D3">
      <w:pPr>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7E3D35" w:rsidRDefault="007E3D35" w:rsidP="001F22D3">
      <w:pPr>
        <w:jc w:val="both"/>
        <w:rPr>
          <w:rFonts w:ascii="Times New Roman" w:hAnsi="Times New Roman"/>
          <w:b/>
          <w:sz w:val="28"/>
          <w:szCs w:val="28"/>
        </w:rPr>
      </w:pPr>
    </w:p>
    <w:p w:rsidR="007E3D35" w:rsidRDefault="007E3D35" w:rsidP="001F22D3">
      <w:pPr>
        <w:jc w:val="both"/>
        <w:rPr>
          <w:rFonts w:ascii="Times New Roman" w:hAnsi="Times New Roman"/>
          <w:b/>
          <w:sz w:val="28"/>
          <w:szCs w:val="28"/>
        </w:rPr>
      </w:pPr>
    </w:p>
    <w:p w:rsidR="007E3D35" w:rsidRDefault="007E3D35" w:rsidP="001F22D3">
      <w:pPr>
        <w:jc w:val="both"/>
        <w:rPr>
          <w:rFonts w:ascii="Times New Roman" w:hAnsi="Times New Roman"/>
          <w:b/>
          <w:sz w:val="28"/>
          <w:szCs w:val="28"/>
        </w:rPr>
      </w:pPr>
    </w:p>
    <w:p w:rsidR="007E3D35" w:rsidRDefault="007E3D35" w:rsidP="001F22D3">
      <w:pPr>
        <w:jc w:val="both"/>
        <w:rPr>
          <w:rFonts w:ascii="Times New Roman" w:hAnsi="Times New Roman"/>
          <w:b/>
          <w:sz w:val="28"/>
          <w:szCs w:val="28"/>
        </w:rPr>
      </w:pPr>
    </w:p>
    <w:p w:rsidR="007E3D35" w:rsidRDefault="007E3D35" w:rsidP="001F22D3">
      <w:pPr>
        <w:jc w:val="both"/>
        <w:rPr>
          <w:rFonts w:ascii="Times New Roman" w:hAnsi="Times New Roman"/>
          <w:b/>
          <w:sz w:val="28"/>
          <w:szCs w:val="28"/>
        </w:rPr>
      </w:pPr>
    </w:p>
    <w:p w:rsidR="007E3D35" w:rsidRDefault="007E3D35" w:rsidP="001F22D3">
      <w:pPr>
        <w:jc w:val="both"/>
        <w:rPr>
          <w:rFonts w:ascii="Times New Roman" w:hAnsi="Times New Roman"/>
          <w:b/>
          <w:sz w:val="28"/>
          <w:szCs w:val="28"/>
        </w:rPr>
      </w:pPr>
    </w:p>
    <w:p w:rsidR="007E3D35" w:rsidRDefault="007E3D35" w:rsidP="001F22D3">
      <w:pPr>
        <w:jc w:val="both"/>
        <w:rPr>
          <w:rFonts w:ascii="Times New Roman" w:hAnsi="Times New Roman"/>
          <w:b/>
          <w:sz w:val="28"/>
          <w:szCs w:val="28"/>
        </w:rPr>
      </w:pPr>
    </w:p>
    <w:p w:rsidR="007E3D35" w:rsidRDefault="007E3D35" w:rsidP="001F22D3">
      <w:pPr>
        <w:jc w:val="both"/>
        <w:rPr>
          <w:rFonts w:ascii="Times New Roman" w:hAnsi="Times New Roman"/>
          <w:b/>
          <w:sz w:val="28"/>
          <w:szCs w:val="28"/>
        </w:rPr>
      </w:pPr>
    </w:p>
    <w:p w:rsidR="007E3D35" w:rsidRDefault="007E3D35" w:rsidP="001F22D3">
      <w:pPr>
        <w:jc w:val="both"/>
        <w:rPr>
          <w:rFonts w:ascii="Times New Roman" w:hAnsi="Times New Roman"/>
          <w:b/>
          <w:sz w:val="28"/>
          <w:szCs w:val="28"/>
        </w:rPr>
      </w:pPr>
    </w:p>
    <w:p w:rsidR="007E3D35" w:rsidRDefault="007E3D35" w:rsidP="001F22D3">
      <w:pPr>
        <w:jc w:val="both"/>
        <w:rPr>
          <w:rFonts w:ascii="Times New Roman" w:hAnsi="Times New Roman"/>
          <w:b/>
          <w:sz w:val="28"/>
          <w:szCs w:val="28"/>
        </w:rPr>
      </w:pPr>
    </w:p>
    <w:p w:rsidR="007E3D35" w:rsidRDefault="007E3D35" w:rsidP="001F22D3">
      <w:pPr>
        <w:jc w:val="both"/>
        <w:rPr>
          <w:rFonts w:ascii="Times New Roman" w:hAnsi="Times New Roman"/>
          <w:b/>
          <w:sz w:val="28"/>
          <w:szCs w:val="28"/>
        </w:rPr>
      </w:pPr>
    </w:p>
    <w:p w:rsidR="007E3D35" w:rsidRDefault="007E3D35" w:rsidP="001F22D3">
      <w:pPr>
        <w:jc w:val="both"/>
        <w:rPr>
          <w:rFonts w:ascii="Times New Roman" w:hAnsi="Times New Roman"/>
          <w:b/>
          <w:sz w:val="28"/>
          <w:szCs w:val="28"/>
        </w:rPr>
      </w:pPr>
    </w:p>
    <w:p w:rsidR="007E3D35" w:rsidRDefault="007E3D35" w:rsidP="001F22D3">
      <w:pPr>
        <w:jc w:val="both"/>
        <w:rPr>
          <w:rFonts w:ascii="Times New Roman" w:hAnsi="Times New Roman"/>
          <w:b/>
          <w:sz w:val="28"/>
          <w:szCs w:val="28"/>
        </w:rPr>
      </w:pPr>
    </w:p>
    <w:p w:rsidR="00C87FDD" w:rsidRPr="002A1E3E" w:rsidRDefault="00C87FDD" w:rsidP="007E3D35">
      <w:pPr>
        <w:ind w:left="6372" w:firstLine="708"/>
        <w:jc w:val="both"/>
        <w:rPr>
          <w:rFonts w:ascii="Times New Roman" w:hAnsi="Times New Roman"/>
          <w:sz w:val="28"/>
          <w:szCs w:val="28"/>
          <w:lang w:val="en-US"/>
        </w:rPr>
      </w:pPr>
      <w:r w:rsidRPr="00426E57">
        <w:rPr>
          <w:rFonts w:ascii="Times New Roman" w:hAnsi="Times New Roman"/>
          <w:sz w:val="28"/>
          <w:szCs w:val="28"/>
        </w:rPr>
        <w:t>Приложение</w:t>
      </w:r>
      <w:r>
        <w:rPr>
          <w:rFonts w:ascii="Times New Roman" w:hAnsi="Times New Roman"/>
          <w:sz w:val="28"/>
          <w:szCs w:val="28"/>
          <w:lang w:val="en-US"/>
        </w:rPr>
        <w:t xml:space="preserve"> 1</w:t>
      </w:r>
    </w:p>
    <w:p w:rsidR="00C87FDD" w:rsidRPr="001A1A2B" w:rsidRDefault="00C87FDD" w:rsidP="001F22D3">
      <w:pPr>
        <w:jc w:val="both"/>
        <w:rPr>
          <w:rFonts w:ascii="Times New Roman" w:hAnsi="Times New Roman"/>
          <w:b/>
          <w:sz w:val="28"/>
          <w:szCs w:val="28"/>
        </w:rPr>
      </w:pPr>
    </w:p>
    <w:p w:rsidR="00C87FDD" w:rsidRDefault="00C87FDD" w:rsidP="001F22D3">
      <w:pPr>
        <w:jc w:val="both"/>
        <w:rPr>
          <w:rFonts w:ascii="Times New Roman" w:hAnsi="Times New Roman"/>
          <w:b/>
          <w:sz w:val="28"/>
          <w:szCs w:val="28"/>
        </w:rPr>
      </w:pPr>
      <w:r w:rsidRPr="001F22D3">
        <w:rPr>
          <w:rFonts w:ascii="Times New Roman" w:hAnsi="Times New Roman"/>
          <w:b/>
          <w:sz w:val="28"/>
          <w:szCs w:val="28"/>
        </w:rPr>
        <w:t>ЗАДЪЛЖЕНИЯ НА СЛУЖИТЕЛЯ ЗА ВРЪЗКА ПО СИГУРНОСТТА:</w:t>
      </w:r>
    </w:p>
    <w:p w:rsidR="00C87FDD" w:rsidRDefault="00C87FDD" w:rsidP="001F22D3">
      <w:pPr>
        <w:jc w:val="both"/>
        <w:rPr>
          <w:rFonts w:ascii="Times New Roman" w:hAnsi="Times New Roman"/>
          <w:b/>
          <w:sz w:val="28"/>
          <w:szCs w:val="28"/>
        </w:rPr>
      </w:pPr>
    </w:p>
    <w:p w:rsidR="00C87FDD" w:rsidRDefault="00C87FDD" w:rsidP="001F22D3">
      <w:pPr>
        <w:jc w:val="both"/>
        <w:rPr>
          <w:rFonts w:ascii="Times New Roman" w:hAnsi="Times New Roman"/>
          <w:sz w:val="28"/>
          <w:szCs w:val="28"/>
        </w:rPr>
      </w:pPr>
      <w:r>
        <w:rPr>
          <w:rFonts w:ascii="Times New Roman" w:hAnsi="Times New Roman"/>
          <w:sz w:val="28"/>
          <w:szCs w:val="28"/>
        </w:rPr>
        <w:tab/>
        <w:t>1. При отправена заплахи или извършване на терористичен акт незабавно информира:</w:t>
      </w:r>
    </w:p>
    <w:p w:rsidR="00C87FDD" w:rsidRDefault="00C87FDD" w:rsidP="001F22D3">
      <w:pPr>
        <w:jc w:val="both"/>
        <w:rPr>
          <w:rFonts w:ascii="Times New Roman" w:hAnsi="Times New Roman"/>
          <w:sz w:val="28"/>
          <w:szCs w:val="28"/>
        </w:rPr>
      </w:pPr>
      <w:r>
        <w:rPr>
          <w:rFonts w:ascii="Times New Roman" w:hAnsi="Times New Roman"/>
          <w:sz w:val="28"/>
          <w:szCs w:val="28"/>
        </w:rPr>
        <w:tab/>
        <w:t>-Дежурния на съответното РУП;</w:t>
      </w:r>
    </w:p>
    <w:p w:rsidR="00C87FDD" w:rsidRDefault="00C87FDD" w:rsidP="001F22D3">
      <w:pPr>
        <w:jc w:val="both"/>
        <w:rPr>
          <w:rFonts w:ascii="Times New Roman" w:hAnsi="Times New Roman"/>
          <w:sz w:val="28"/>
          <w:szCs w:val="28"/>
        </w:rPr>
      </w:pPr>
      <w:r>
        <w:rPr>
          <w:rFonts w:ascii="Times New Roman" w:hAnsi="Times New Roman"/>
          <w:sz w:val="28"/>
          <w:szCs w:val="28"/>
        </w:rPr>
        <w:tab/>
        <w:t>-Дежурния в НКТЦ на ДАНС;</w:t>
      </w:r>
    </w:p>
    <w:p w:rsidR="00C87FDD" w:rsidRDefault="007E3D35" w:rsidP="001F22D3">
      <w:pPr>
        <w:jc w:val="both"/>
        <w:rPr>
          <w:rFonts w:ascii="Times New Roman" w:hAnsi="Times New Roman"/>
          <w:sz w:val="28"/>
          <w:szCs w:val="28"/>
        </w:rPr>
      </w:pPr>
      <w:r>
        <w:rPr>
          <w:rFonts w:ascii="Times New Roman" w:hAnsi="Times New Roman"/>
          <w:sz w:val="28"/>
          <w:szCs w:val="28"/>
        </w:rPr>
        <w:tab/>
        <w:t>-Кмета</w:t>
      </w:r>
      <w:r w:rsidR="00C87FDD">
        <w:rPr>
          <w:rFonts w:ascii="Times New Roman" w:hAnsi="Times New Roman"/>
          <w:sz w:val="28"/>
          <w:szCs w:val="28"/>
        </w:rPr>
        <w:t xml:space="preserve"> на </w:t>
      </w:r>
      <w:r>
        <w:rPr>
          <w:rFonts w:ascii="Times New Roman" w:hAnsi="Times New Roman"/>
          <w:sz w:val="28"/>
          <w:szCs w:val="28"/>
        </w:rPr>
        <w:t>общината</w:t>
      </w:r>
      <w:r w:rsidR="00C87FDD">
        <w:rPr>
          <w:rFonts w:ascii="Times New Roman" w:hAnsi="Times New Roman"/>
          <w:sz w:val="28"/>
          <w:szCs w:val="28"/>
        </w:rPr>
        <w:t>;</w:t>
      </w:r>
    </w:p>
    <w:p w:rsidR="00C87FDD" w:rsidRDefault="00C87FDD" w:rsidP="001F22D3">
      <w:pPr>
        <w:jc w:val="both"/>
        <w:rPr>
          <w:rFonts w:ascii="Times New Roman" w:hAnsi="Times New Roman"/>
          <w:sz w:val="28"/>
          <w:szCs w:val="28"/>
        </w:rPr>
      </w:pPr>
      <w:r>
        <w:rPr>
          <w:rFonts w:ascii="Times New Roman" w:hAnsi="Times New Roman"/>
          <w:sz w:val="28"/>
          <w:szCs w:val="28"/>
        </w:rPr>
        <w:tab/>
        <w:t>2. Провежда първоначален и периодични /не по-малко от веднъж годишно/ инструктажи и обучение на служителите в обекта, като при инструктажа се:</w:t>
      </w:r>
    </w:p>
    <w:p w:rsidR="00C87FDD" w:rsidRDefault="00C87FDD" w:rsidP="001F22D3">
      <w:pPr>
        <w:jc w:val="both"/>
        <w:rPr>
          <w:rFonts w:ascii="Times New Roman" w:hAnsi="Times New Roman"/>
          <w:sz w:val="28"/>
          <w:szCs w:val="28"/>
        </w:rPr>
      </w:pPr>
      <w:r>
        <w:rPr>
          <w:rFonts w:ascii="Times New Roman" w:hAnsi="Times New Roman"/>
          <w:sz w:val="28"/>
          <w:szCs w:val="28"/>
        </w:rPr>
        <w:tab/>
        <w:t>- запознават с основните правила за действие при засичане на лица със съмнително поведение, които безцелно пребивават в обекта, извършват оглед за камери, излъчват видима нервност и възбуда и други белези на нетипично поведение;</w:t>
      </w:r>
    </w:p>
    <w:p w:rsidR="00C87FDD" w:rsidRDefault="00C87FDD" w:rsidP="001F22D3">
      <w:pPr>
        <w:jc w:val="both"/>
        <w:rPr>
          <w:rFonts w:ascii="Times New Roman" w:hAnsi="Times New Roman"/>
          <w:sz w:val="28"/>
          <w:szCs w:val="28"/>
        </w:rPr>
      </w:pPr>
      <w:r>
        <w:rPr>
          <w:rFonts w:ascii="Times New Roman" w:hAnsi="Times New Roman"/>
          <w:sz w:val="28"/>
          <w:szCs w:val="28"/>
        </w:rPr>
        <w:tab/>
        <w:t>- инструктират за действие при установяване на изоставен багаж – чанти, куфари, пакети и др.</w:t>
      </w:r>
    </w:p>
    <w:p w:rsidR="00C87FDD" w:rsidRDefault="00C87FDD" w:rsidP="001F22D3">
      <w:pPr>
        <w:jc w:val="both"/>
        <w:rPr>
          <w:rFonts w:ascii="Times New Roman" w:hAnsi="Times New Roman"/>
          <w:sz w:val="28"/>
          <w:szCs w:val="28"/>
        </w:rPr>
      </w:pPr>
      <w:r>
        <w:rPr>
          <w:rFonts w:ascii="Times New Roman" w:hAnsi="Times New Roman"/>
          <w:sz w:val="28"/>
          <w:szCs w:val="28"/>
        </w:rPr>
        <w:tab/>
        <w:t>- инструктират за недопускане на събирането на голям брой посетители в малки помещения;</w:t>
      </w:r>
    </w:p>
    <w:p w:rsidR="00C87FDD" w:rsidRDefault="00C87FDD" w:rsidP="001F22D3">
      <w:pPr>
        <w:jc w:val="both"/>
        <w:rPr>
          <w:rFonts w:ascii="Times New Roman" w:hAnsi="Times New Roman"/>
          <w:sz w:val="28"/>
          <w:szCs w:val="28"/>
        </w:rPr>
      </w:pPr>
      <w:r>
        <w:rPr>
          <w:rFonts w:ascii="Times New Roman" w:hAnsi="Times New Roman"/>
          <w:sz w:val="28"/>
          <w:szCs w:val="28"/>
        </w:rPr>
        <w:tab/>
        <w:t>- инструктират за повишено внимание при получаване на пратки, пораждащи съмнение за наличие на забранени вещества или предмети, или на пратки от неизвестни податели;</w:t>
      </w:r>
    </w:p>
    <w:p w:rsidR="00C87FDD" w:rsidRDefault="00C87FDD" w:rsidP="001F22D3">
      <w:pPr>
        <w:jc w:val="both"/>
        <w:rPr>
          <w:rFonts w:ascii="Times New Roman" w:hAnsi="Times New Roman"/>
          <w:sz w:val="28"/>
          <w:szCs w:val="28"/>
        </w:rPr>
      </w:pPr>
      <w:r>
        <w:rPr>
          <w:rFonts w:ascii="Times New Roman" w:hAnsi="Times New Roman"/>
          <w:sz w:val="28"/>
          <w:szCs w:val="28"/>
        </w:rPr>
        <w:tab/>
        <w:t>- запознават с начините за оповестяване, информиране и реагиране при извършен терористичен акт;</w:t>
      </w:r>
    </w:p>
    <w:p w:rsidR="00C87FDD" w:rsidRPr="002C5BD0" w:rsidRDefault="00C87FDD" w:rsidP="001F22D3">
      <w:pPr>
        <w:jc w:val="both"/>
        <w:rPr>
          <w:rFonts w:ascii="Times New Roman" w:hAnsi="Times New Roman"/>
          <w:sz w:val="28"/>
          <w:szCs w:val="28"/>
          <w:lang w:val="en-US"/>
        </w:rPr>
      </w:pPr>
      <w:r>
        <w:rPr>
          <w:rFonts w:ascii="Times New Roman" w:hAnsi="Times New Roman"/>
          <w:sz w:val="28"/>
          <w:szCs w:val="28"/>
        </w:rPr>
        <w:tab/>
        <w:t>- провеждат симулативни тренировки и учения за противодействие на тероризма не по-малко от веднъж на шест месеца, което се отразява в протокол.</w:t>
      </w:r>
    </w:p>
    <w:p w:rsidR="00C87FDD" w:rsidRDefault="00C87FDD" w:rsidP="00393F38">
      <w:pPr>
        <w:jc w:val="both"/>
        <w:rPr>
          <w:rFonts w:ascii="Times New Roman" w:hAnsi="Times New Roman"/>
          <w:sz w:val="28"/>
          <w:szCs w:val="28"/>
        </w:rPr>
      </w:pPr>
    </w:p>
    <w:p w:rsidR="00C87FDD" w:rsidRDefault="00C87FDD" w:rsidP="00393F38">
      <w:pPr>
        <w:jc w:val="both"/>
        <w:rPr>
          <w:rFonts w:ascii="Times New Roman" w:hAnsi="Times New Roman"/>
          <w:sz w:val="28"/>
          <w:szCs w:val="28"/>
        </w:rPr>
      </w:pPr>
    </w:p>
    <w:p w:rsidR="00C87FDD" w:rsidRDefault="00C87FDD" w:rsidP="00393F38">
      <w:pPr>
        <w:jc w:val="both"/>
        <w:rPr>
          <w:rFonts w:ascii="Times New Roman" w:hAnsi="Times New Roman"/>
          <w:sz w:val="28"/>
          <w:szCs w:val="28"/>
        </w:rPr>
      </w:pPr>
    </w:p>
    <w:p w:rsidR="00C87FDD" w:rsidRDefault="00C87FDD" w:rsidP="00393F38">
      <w:pPr>
        <w:jc w:val="both"/>
        <w:rPr>
          <w:rFonts w:ascii="Times New Roman" w:hAnsi="Times New Roman"/>
          <w:sz w:val="28"/>
          <w:szCs w:val="28"/>
        </w:rPr>
      </w:pPr>
    </w:p>
    <w:p w:rsidR="00C87FDD" w:rsidRDefault="00C87FDD" w:rsidP="00393F38">
      <w:pPr>
        <w:jc w:val="both"/>
        <w:rPr>
          <w:rFonts w:ascii="Times New Roman" w:hAnsi="Times New Roman"/>
          <w:sz w:val="28"/>
          <w:szCs w:val="28"/>
          <w:lang w:val="en-US"/>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Приложение</w:t>
      </w:r>
      <w:r>
        <w:rPr>
          <w:rFonts w:ascii="Times New Roman" w:hAnsi="Times New Roman"/>
          <w:sz w:val="28"/>
          <w:szCs w:val="28"/>
          <w:lang w:val="en-US"/>
        </w:rPr>
        <w:t xml:space="preserve"> 2</w:t>
      </w:r>
    </w:p>
    <w:p w:rsidR="007E3D35" w:rsidRPr="002A1E3E" w:rsidRDefault="007E3D35" w:rsidP="00393F38">
      <w:pPr>
        <w:jc w:val="both"/>
        <w:rPr>
          <w:rFonts w:ascii="Times New Roman" w:hAnsi="Times New Roman"/>
          <w:sz w:val="28"/>
          <w:szCs w:val="28"/>
          <w:lang w:val="en-US"/>
        </w:rPr>
      </w:pPr>
    </w:p>
    <w:p w:rsidR="00C87FDD" w:rsidRDefault="00C87FDD" w:rsidP="00393F38">
      <w:pPr>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073285">
        <w:rPr>
          <w:rFonts w:ascii="Times New Roman" w:hAnsi="Times New Roman"/>
          <w:b/>
          <w:sz w:val="28"/>
          <w:szCs w:val="28"/>
        </w:rPr>
        <w:t>ПРОТОКОЛ</w:t>
      </w:r>
    </w:p>
    <w:p w:rsidR="00C87FDD" w:rsidRDefault="00C87FDD" w:rsidP="00393F38">
      <w:pPr>
        <w:jc w:val="both"/>
        <w:rPr>
          <w:rFonts w:ascii="Times New Roman" w:hAnsi="Times New Roman"/>
          <w:b/>
          <w:sz w:val="28"/>
          <w:szCs w:val="28"/>
        </w:rPr>
      </w:pPr>
      <w:r>
        <w:rPr>
          <w:rFonts w:ascii="Times New Roman" w:hAnsi="Times New Roman"/>
          <w:b/>
          <w:sz w:val="28"/>
          <w:szCs w:val="28"/>
        </w:rPr>
        <w:tab/>
        <w:t xml:space="preserve">за проведени симулативни тренировки и учения, съгласно изискванията на Закона за противодействие на тероризма и Наредба № 8121з-1225/27.05.2017 г. за видовете обекти по чл. 23, ал. 1 от ЗПТ, чиито собственици и ползватели разработват и прилагат мерки за противодействие на тероризма, минималните изисквания към тези мерки и реда за упражняване на контрол от служителите на </w:t>
      </w:r>
      <w:r w:rsidR="007E3D35" w:rsidRPr="007E3D35">
        <w:rPr>
          <w:rFonts w:ascii="Times New Roman" w:hAnsi="Times New Roman"/>
          <w:b/>
          <w:sz w:val="28"/>
          <w:szCs w:val="28"/>
        </w:rPr>
        <w:t>Общинска администрация Кайнарджа</w:t>
      </w:r>
      <w:r>
        <w:rPr>
          <w:rFonts w:ascii="Times New Roman" w:hAnsi="Times New Roman"/>
          <w:b/>
          <w:sz w:val="28"/>
          <w:szCs w:val="28"/>
        </w:rPr>
        <w:t xml:space="preserve">, работещи в сградата, находяща се на адрес: </w:t>
      </w:r>
      <w:r w:rsidR="007E3D35">
        <w:rPr>
          <w:rFonts w:ascii="Times New Roman" w:hAnsi="Times New Roman"/>
          <w:b/>
          <w:sz w:val="28"/>
          <w:szCs w:val="28"/>
        </w:rPr>
        <w:t>с. Кайнарджа, ул. „Димитър Дончев“ №2</w:t>
      </w:r>
    </w:p>
    <w:p w:rsidR="00C87FDD" w:rsidRDefault="00C87FDD" w:rsidP="00393F38">
      <w:pPr>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Протоколът от проведената симулативна тренировка /учение/ се изготвя след завършване на занятието и следва да съдържа конкретни атрибути:</w:t>
      </w:r>
    </w:p>
    <w:p w:rsidR="00C87FDD" w:rsidRDefault="00C87FDD" w:rsidP="00393F38">
      <w:pPr>
        <w:jc w:val="both"/>
        <w:rPr>
          <w:rFonts w:ascii="Times New Roman" w:hAnsi="Times New Roman"/>
          <w:sz w:val="28"/>
          <w:szCs w:val="28"/>
        </w:rPr>
      </w:pPr>
      <w:r>
        <w:rPr>
          <w:rFonts w:ascii="Times New Roman" w:hAnsi="Times New Roman"/>
          <w:sz w:val="28"/>
          <w:szCs w:val="28"/>
        </w:rPr>
        <w:tab/>
        <w:t>1. Дата и време на провеждане /ден и час/</w:t>
      </w:r>
    </w:p>
    <w:p w:rsidR="00C87FDD" w:rsidRDefault="00C87FDD" w:rsidP="00393F38">
      <w:pPr>
        <w:jc w:val="both"/>
        <w:rPr>
          <w:rFonts w:ascii="Times New Roman" w:hAnsi="Times New Roman"/>
          <w:sz w:val="28"/>
          <w:szCs w:val="28"/>
        </w:rPr>
      </w:pPr>
      <w:r>
        <w:rPr>
          <w:rFonts w:ascii="Times New Roman" w:hAnsi="Times New Roman"/>
          <w:sz w:val="28"/>
          <w:szCs w:val="28"/>
        </w:rPr>
        <w:tab/>
        <w:t>2. Кратко описание на симулативната тренировка /учение/</w:t>
      </w:r>
    </w:p>
    <w:p w:rsidR="00C87FDD" w:rsidRDefault="00C87FDD" w:rsidP="00393F38">
      <w:pPr>
        <w:jc w:val="both"/>
        <w:rPr>
          <w:rFonts w:ascii="Times New Roman" w:hAnsi="Times New Roman"/>
          <w:sz w:val="28"/>
          <w:szCs w:val="28"/>
        </w:rPr>
      </w:pPr>
      <w:r>
        <w:rPr>
          <w:rFonts w:ascii="Times New Roman" w:hAnsi="Times New Roman"/>
          <w:sz w:val="28"/>
          <w:szCs w:val="28"/>
        </w:rPr>
        <w:tab/>
        <w:t>3. Начин на обявяване на учебната ситуация</w:t>
      </w:r>
    </w:p>
    <w:p w:rsidR="00C87FDD" w:rsidRDefault="00C87FDD" w:rsidP="00393F38">
      <w:pPr>
        <w:jc w:val="both"/>
        <w:rPr>
          <w:rFonts w:ascii="Times New Roman" w:hAnsi="Times New Roman"/>
          <w:sz w:val="28"/>
          <w:szCs w:val="28"/>
        </w:rPr>
      </w:pPr>
      <w:r>
        <w:rPr>
          <w:rFonts w:ascii="Times New Roman" w:hAnsi="Times New Roman"/>
          <w:sz w:val="28"/>
          <w:szCs w:val="28"/>
        </w:rPr>
        <w:tab/>
        <w:t xml:space="preserve">4. Място на възникване на </w:t>
      </w:r>
      <w:r w:rsidRPr="00EF043A">
        <w:rPr>
          <w:rFonts w:ascii="Times New Roman" w:hAnsi="Times New Roman"/>
          <w:sz w:val="28"/>
          <w:szCs w:val="28"/>
        </w:rPr>
        <w:t>учебната ситуация</w:t>
      </w:r>
    </w:p>
    <w:p w:rsidR="00C87FDD" w:rsidRDefault="00C87FDD" w:rsidP="00393F38">
      <w:pPr>
        <w:jc w:val="both"/>
        <w:rPr>
          <w:rFonts w:ascii="Times New Roman" w:hAnsi="Times New Roman"/>
          <w:sz w:val="28"/>
          <w:szCs w:val="28"/>
        </w:rPr>
      </w:pPr>
      <w:r>
        <w:rPr>
          <w:rFonts w:ascii="Times New Roman" w:hAnsi="Times New Roman"/>
          <w:sz w:val="28"/>
          <w:szCs w:val="28"/>
        </w:rPr>
        <w:tab/>
        <w:t>5. Начин на оповестяване на конкретната</w:t>
      </w:r>
      <w:r w:rsidRPr="00EF043A">
        <w:rPr>
          <w:rFonts w:ascii="Times New Roman" w:hAnsi="Times New Roman"/>
          <w:sz w:val="28"/>
          <w:szCs w:val="28"/>
        </w:rPr>
        <w:t xml:space="preserve"> учебната ситуация</w:t>
      </w:r>
    </w:p>
    <w:p w:rsidR="00C87FDD" w:rsidRDefault="00C87FDD" w:rsidP="00393F38">
      <w:pPr>
        <w:jc w:val="both"/>
        <w:rPr>
          <w:rFonts w:ascii="Times New Roman" w:hAnsi="Times New Roman"/>
          <w:sz w:val="28"/>
          <w:szCs w:val="28"/>
        </w:rPr>
      </w:pPr>
      <w:r>
        <w:rPr>
          <w:rFonts w:ascii="Times New Roman" w:hAnsi="Times New Roman"/>
          <w:sz w:val="28"/>
          <w:szCs w:val="28"/>
        </w:rPr>
        <w:tab/>
        <w:t>6. Сборна точка /при необходимост/</w:t>
      </w:r>
    </w:p>
    <w:p w:rsidR="00C87FDD" w:rsidRDefault="00C87FDD" w:rsidP="00393F38">
      <w:pPr>
        <w:jc w:val="both"/>
        <w:rPr>
          <w:rFonts w:ascii="Times New Roman" w:hAnsi="Times New Roman"/>
          <w:sz w:val="28"/>
          <w:szCs w:val="28"/>
        </w:rPr>
      </w:pPr>
      <w:r>
        <w:rPr>
          <w:rFonts w:ascii="Times New Roman" w:hAnsi="Times New Roman"/>
          <w:sz w:val="28"/>
          <w:szCs w:val="28"/>
        </w:rPr>
        <w:tab/>
        <w:t>7. Продължителност на реагирането /от обявяването до излизане и на последния човек от сградата, ако има евакуация/</w:t>
      </w:r>
    </w:p>
    <w:p w:rsidR="00C87FDD" w:rsidRDefault="00C87FDD" w:rsidP="00393F38">
      <w:pPr>
        <w:jc w:val="both"/>
        <w:rPr>
          <w:rFonts w:ascii="Times New Roman" w:hAnsi="Times New Roman"/>
          <w:sz w:val="28"/>
          <w:szCs w:val="28"/>
        </w:rPr>
      </w:pPr>
      <w:r>
        <w:rPr>
          <w:rFonts w:ascii="Times New Roman" w:hAnsi="Times New Roman"/>
          <w:sz w:val="28"/>
          <w:szCs w:val="28"/>
        </w:rPr>
        <w:tab/>
        <w:t>8. Констатации на възникнали проблеми</w:t>
      </w:r>
    </w:p>
    <w:p w:rsidR="00C87FDD" w:rsidRDefault="00C87FDD" w:rsidP="00393F38">
      <w:pPr>
        <w:jc w:val="both"/>
        <w:rPr>
          <w:rFonts w:ascii="Times New Roman" w:hAnsi="Times New Roman"/>
          <w:sz w:val="28"/>
          <w:szCs w:val="28"/>
        </w:rPr>
      </w:pPr>
      <w:r>
        <w:rPr>
          <w:rFonts w:ascii="Times New Roman" w:hAnsi="Times New Roman"/>
          <w:sz w:val="28"/>
          <w:szCs w:val="28"/>
        </w:rPr>
        <w:tab/>
        <w:t>9. Необходимост от предприемане на допълнителни административни, организационни и технически превантивни мерки за отстраняване на проблемите</w:t>
      </w:r>
    </w:p>
    <w:p w:rsidR="00C87FDD" w:rsidRDefault="00C87FDD" w:rsidP="00393F38">
      <w:pPr>
        <w:jc w:val="both"/>
        <w:rPr>
          <w:rFonts w:ascii="Times New Roman" w:hAnsi="Times New Roman"/>
          <w:sz w:val="28"/>
          <w:szCs w:val="28"/>
        </w:rPr>
      </w:pPr>
      <w:r>
        <w:rPr>
          <w:rFonts w:ascii="Times New Roman" w:hAnsi="Times New Roman"/>
          <w:sz w:val="28"/>
          <w:szCs w:val="28"/>
        </w:rPr>
        <w:tab/>
        <w:t>10. Дата на съставяне, изготвил, име и фамилия на служителя за връзка по сигурността, подпис, печат, рег. номер на документа</w:t>
      </w:r>
    </w:p>
    <w:p w:rsidR="00C87FDD" w:rsidRDefault="00C87FDD" w:rsidP="00393F38">
      <w:pPr>
        <w:jc w:val="both"/>
        <w:rPr>
          <w:rFonts w:ascii="Times New Roman" w:hAnsi="Times New Roman"/>
          <w:sz w:val="28"/>
          <w:szCs w:val="28"/>
        </w:rPr>
      </w:pPr>
      <w:r>
        <w:rPr>
          <w:rFonts w:ascii="Times New Roman" w:hAnsi="Times New Roman"/>
          <w:sz w:val="28"/>
          <w:szCs w:val="28"/>
        </w:rPr>
        <w:tab/>
        <w:t>12. Участвали в тренировката – имена, длъжности и подписи</w:t>
      </w:r>
    </w:p>
    <w:p w:rsidR="00C87FDD" w:rsidRDefault="00C87FDD" w:rsidP="00550BAF">
      <w:pPr>
        <w:ind w:firstLine="708"/>
        <w:jc w:val="both"/>
        <w:rPr>
          <w:rFonts w:ascii="Times New Roman" w:hAnsi="Times New Roman"/>
          <w:b/>
          <w:i/>
          <w:sz w:val="28"/>
          <w:szCs w:val="28"/>
          <w:u w:val="single"/>
        </w:rPr>
      </w:pPr>
      <w:r w:rsidRPr="00EF043A">
        <w:rPr>
          <w:rFonts w:ascii="Times New Roman" w:hAnsi="Times New Roman"/>
          <w:b/>
          <w:i/>
          <w:sz w:val="28"/>
          <w:szCs w:val="28"/>
          <w:u w:val="single"/>
        </w:rPr>
        <w:t xml:space="preserve">Забележка:   </w:t>
      </w:r>
    </w:p>
    <w:p w:rsidR="00C87FDD" w:rsidRPr="00EF043A" w:rsidRDefault="00C87FDD" w:rsidP="00393F38">
      <w:pPr>
        <w:jc w:val="both"/>
        <w:rPr>
          <w:rFonts w:ascii="Times New Roman" w:hAnsi="Times New Roman"/>
          <w:b/>
          <w:sz w:val="28"/>
          <w:szCs w:val="28"/>
        </w:rPr>
      </w:pPr>
      <w:r>
        <w:rPr>
          <w:rFonts w:ascii="Times New Roman" w:hAnsi="Times New Roman"/>
          <w:b/>
          <w:sz w:val="28"/>
          <w:szCs w:val="28"/>
        </w:rPr>
        <w:tab/>
        <w:t>Преди провеждане на симулативна тренировка /учение/ по преценка на ръководителя на обекта могат да бъдат поканени представители на съответното РУП и/или ДАНС.</w:t>
      </w:r>
    </w:p>
    <w:p w:rsidR="00C87FDD" w:rsidRDefault="00C87FDD" w:rsidP="00393F38">
      <w:pPr>
        <w:jc w:val="both"/>
        <w:rPr>
          <w:rFonts w:ascii="Times New Roman" w:hAnsi="Times New Roman"/>
          <w:sz w:val="28"/>
          <w:szCs w:val="28"/>
        </w:rPr>
      </w:pPr>
    </w:p>
    <w:p w:rsidR="00C87FDD" w:rsidRDefault="00C87FDD" w:rsidP="00393F38">
      <w:pPr>
        <w:jc w:val="both"/>
        <w:rPr>
          <w:rFonts w:ascii="Times New Roman" w:hAnsi="Times New Roman"/>
          <w:sz w:val="28"/>
          <w:szCs w:val="28"/>
        </w:rPr>
      </w:pPr>
    </w:p>
    <w:p w:rsidR="00C87FDD" w:rsidRPr="002A1E3E" w:rsidRDefault="00C87FDD" w:rsidP="00B927B1">
      <w:pPr>
        <w:ind w:left="6372" w:firstLine="708"/>
        <w:jc w:val="both"/>
        <w:rPr>
          <w:rFonts w:ascii="Times New Roman" w:hAnsi="Times New Roman"/>
          <w:sz w:val="28"/>
          <w:szCs w:val="28"/>
          <w:lang w:val="en-US"/>
        </w:rPr>
      </w:pPr>
      <w:r w:rsidRPr="00B927B1">
        <w:rPr>
          <w:rFonts w:ascii="Times New Roman" w:hAnsi="Times New Roman"/>
          <w:sz w:val="28"/>
          <w:szCs w:val="28"/>
        </w:rPr>
        <w:t>Приложение</w:t>
      </w:r>
      <w:r>
        <w:rPr>
          <w:rFonts w:ascii="Times New Roman" w:hAnsi="Times New Roman"/>
          <w:sz w:val="28"/>
          <w:szCs w:val="28"/>
          <w:lang w:val="en-US"/>
        </w:rPr>
        <w:t xml:space="preserve"> 3</w:t>
      </w:r>
    </w:p>
    <w:p w:rsidR="00C87FDD" w:rsidRPr="00B927B1" w:rsidRDefault="00C87FDD" w:rsidP="00B927B1">
      <w:pPr>
        <w:jc w:val="both"/>
        <w:rPr>
          <w:rFonts w:ascii="Times New Roman" w:hAnsi="Times New Roman"/>
          <w:b/>
          <w:sz w:val="28"/>
          <w:szCs w:val="28"/>
        </w:rPr>
      </w:pPr>
      <w:r w:rsidRPr="00B927B1">
        <w:rPr>
          <w:rFonts w:ascii="Times New Roman" w:hAnsi="Times New Roman"/>
          <w:sz w:val="28"/>
          <w:szCs w:val="28"/>
        </w:rPr>
        <w:tab/>
      </w:r>
      <w:r w:rsidRPr="00B927B1">
        <w:rPr>
          <w:rFonts w:ascii="Times New Roman" w:hAnsi="Times New Roman"/>
          <w:sz w:val="28"/>
          <w:szCs w:val="28"/>
        </w:rPr>
        <w:tab/>
      </w:r>
      <w:r w:rsidRPr="00B927B1">
        <w:rPr>
          <w:rFonts w:ascii="Times New Roman" w:hAnsi="Times New Roman"/>
          <w:sz w:val="28"/>
          <w:szCs w:val="28"/>
        </w:rPr>
        <w:tab/>
      </w:r>
      <w:r w:rsidRPr="00B927B1">
        <w:rPr>
          <w:rFonts w:ascii="Times New Roman" w:hAnsi="Times New Roman"/>
          <w:sz w:val="28"/>
          <w:szCs w:val="28"/>
        </w:rPr>
        <w:tab/>
        <w:t xml:space="preserve">          </w:t>
      </w:r>
      <w:r w:rsidRPr="00B927B1">
        <w:rPr>
          <w:rFonts w:ascii="Times New Roman" w:hAnsi="Times New Roman"/>
          <w:b/>
          <w:sz w:val="28"/>
          <w:szCs w:val="28"/>
        </w:rPr>
        <w:t>ПРОТОКОЛ</w:t>
      </w:r>
    </w:p>
    <w:p w:rsidR="00C87FDD" w:rsidRPr="00B927B1" w:rsidRDefault="00C87FDD" w:rsidP="00B927B1">
      <w:pPr>
        <w:jc w:val="both"/>
        <w:rPr>
          <w:rFonts w:ascii="Times New Roman" w:hAnsi="Times New Roman"/>
          <w:b/>
          <w:sz w:val="28"/>
          <w:szCs w:val="28"/>
        </w:rPr>
      </w:pPr>
      <w:r w:rsidRPr="00B927B1">
        <w:rPr>
          <w:rFonts w:ascii="Times New Roman" w:hAnsi="Times New Roman"/>
          <w:b/>
          <w:sz w:val="28"/>
          <w:szCs w:val="28"/>
        </w:rPr>
        <w:tab/>
        <w:t xml:space="preserve">за </w:t>
      </w:r>
      <w:r>
        <w:rPr>
          <w:rFonts w:ascii="Times New Roman" w:hAnsi="Times New Roman"/>
          <w:b/>
          <w:sz w:val="28"/>
          <w:szCs w:val="28"/>
        </w:rPr>
        <w:t>първоначален/периодичен инструктаж и обучение на служителите в съответния обект</w:t>
      </w:r>
      <w:r w:rsidRPr="00B927B1">
        <w:rPr>
          <w:rFonts w:ascii="Times New Roman" w:hAnsi="Times New Roman"/>
          <w:b/>
          <w:sz w:val="28"/>
          <w:szCs w:val="28"/>
        </w:rPr>
        <w:t xml:space="preserve">, съгласно изискванията на Закона за противодействие на тероризма и Наредба № 8121з-1225/27.05.2017 г. за видовете обекти по чл. 23, ал. 1 от ЗПТ, </w:t>
      </w:r>
      <w:r>
        <w:rPr>
          <w:rFonts w:ascii="Times New Roman" w:hAnsi="Times New Roman"/>
          <w:b/>
          <w:sz w:val="28"/>
          <w:szCs w:val="28"/>
        </w:rPr>
        <w:t>на</w:t>
      </w:r>
      <w:r w:rsidRPr="00B927B1">
        <w:rPr>
          <w:rFonts w:ascii="Times New Roman" w:hAnsi="Times New Roman"/>
          <w:b/>
          <w:sz w:val="28"/>
          <w:szCs w:val="28"/>
        </w:rPr>
        <w:t xml:space="preserve"> служителите на </w:t>
      </w:r>
      <w:r w:rsidR="00F76E51" w:rsidRPr="00F76E51">
        <w:rPr>
          <w:rFonts w:ascii="Times New Roman" w:hAnsi="Times New Roman"/>
          <w:b/>
          <w:sz w:val="28"/>
          <w:szCs w:val="28"/>
        </w:rPr>
        <w:t>Общинска администрация Кайнарджа</w:t>
      </w:r>
      <w:r w:rsidRPr="00B927B1">
        <w:rPr>
          <w:rFonts w:ascii="Times New Roman" w:hAnsi="Times New Roman"/>
          <w:b/>
          <w:sz w:val="28"/>
          <w:szCs w:val="28"/>
        </w:rPr>
        <w:t xml:space="preserve">, работещи в сградата, находяща се на адрес: </w:t>
      </w:r>
      <w:r w:rsidR="00F76E51" w:rsidRPr="00F76E51">
        <w:rPr>
          <w:rFonts w:ascii="Times New Roman" w:hAnsi="Times New Roman"/>
          <w:b/>
          <w:sz w:val="28"/>
          <w:szCs w:val="28"/>
        </w:rPr>
        <w:t>с. Кайнарджа, ул. „Димитър Дончев“ №2</w:t>
      </w:r>
    </w:p>
    <w:p w:rsidR="00C87FDD" w:rsidRPr="002802E9" w:rsidRDefault="00C87FDD" w:rsidP="002802E9">
      <w:pPr>
        <w:jc w:val="both"/>
        <w:rPr>
          <w:rFonts w:ascii="Times New Roman" w:hAnsi="Times New Roman"/>
          <w:sz w:val="28"/>
          <w:szCs w:val="28"/>
        </w:rPr>
      </w:pPr>
      <w:r w:rsidRPr="002802E9">
        <w:rPr>
          <w:rFonts w:ascii="Times New Roman" w:hAnsi="Times New Roman"/>
          <w:sz w:val="28"/>
          <w:szCs w:val="28"/>
        </w:rPr>
        <w:t xml:space="preserve">Протоколът </w:t>
      </w:r>
      <w:r>
        <w:rPr>
          <w:rFonts w:ascii="Times New Roman" w:hAnsi="Times New Roman"/>
          <w:sz w:val="28"/>
          <w:szCs w:val="28"/>
        </w:rPr>
        <w:t>за първоначален/периодичен инструктаж</w:t>
      </w:r>
      <w:r w:rsidRPr="002802E9">
        <w:rPr>
          <w:rFonts w:ascii="Times New Roman" w:hAnsi="Times New Roman"/>
          <w:sz w:val="28"/>
          <w:szCs w:val="28"/>
        </w:rPr>
        <w:t xml:space="preserve"> се изготвя след </w:t>
      </w:r>
      <w:r>
        <w:rPr>
          <w:rFonts w:ascii="Times New Roman" w:hAnsi="Times New Roman"/>
          <w:sz w:val="28"/>
          <w:szCs w:val="28"/>
        </w:rPr>
        <w:t>направата на инструктажа</w:t>
      </w:r>
      <w:r w:rsidRPr="002802E9">
        <w:rPr>
          <w:rFonts w:ascii="Times New Roman" w:hAnsi="Times New Roman"/>
          <w:sz w:val="28"/>
          <w:szCs w:val="28"/>
        </w:rPr>
        <w:t xml:space="preserve"> и следва да съдържа конкретни атрибути:</w:t>
      </w:r>
    </w:p>
    <w:p w:rsidR="00C87FDD" w:rsidRPr="002802E9" w:rsidRDefault="00C87FDD" w:rsidP="002802E9">
      <w:pPr>
        <w:jc w:val="both"/>
        <w:rPr>
          <w:rFonts w:ascii="Times New Roman" w:hAnsi="Times New Roman"/>
          <w:sz w:val="28"/>
          <w:szCs w:val="28"/>
        </w:rPr>
      </w:pPr>
      <w:r w:rsidRPr="002802E9">
        <w:rPr>
          <w:rFonts w:ascii="Times New Roman" w:hAnsi="Times New Roman"/>
          <w:sz w:val="28"/>
          <w:szCs w:val="28"/>
        </w:rPr>
        <w:tab/>
        <w:t>1.</w:t>
      </w:r>
      <w:r>
        <w:rPr>
          <w:rFonts w:ascii="Times New Roman" w:hAnsi="Times New Roman"/>
          <w:sz w:val="28"/>
          <w:szCs w:val="28"/>
        </w:rPr>
        <w:t xml:space="preserve"> </w:t>
      </w:r>
      <w:r w:rsidRPr="002802E9">
        <w:rPr>
          <w:rFonts w:ascii="Times New Roman" w:hAnsi="Times New Roman"/>
          <w:sz w:val="28"/>
          <w:szCs w:val="28"/>
        </w:rPr>
        <w:t>Дата и време на провеждане /ден и час/</w:t>
      </w:r>
    </w:p>
    <w:p w:rsidR="00C87FDD" w:rsidRPr="002802E9" w:rsidRDefault="00C87FDD" w:rsidP="002802E9">
      <w:pPr>
        <w:jc w:val="both"/>
        <w:rPr>
          <w:rFonts w:ascii="Times New Roman" w:hAnsi="Times New Roman"/>
          <w:sz w:val="28"/>
          <w:szCs w:val="28"/>
        </w:rPr>
      </w:pPr>
      <w:r w:rsidRPr="002802E9">
        <w:rPr>
          <w:rFonts w:ascii="Times New Roman" w:hAnsi="Times New Roman"/>
          <w:sz w:val="28"/>
          <w:szCs w:val="28"/>
        </w:rPr>
        <w:tab/>
      </w:r>
      <w:r>
        <w:rPr>
          <w:rFonts w:ascii="Times New Roman" w:hAnsi="Times New Roman"/>
          <w:sz w:val="28"/>
          <w:szCs w:val="28"/>
        </w:rPr>
        <w:t>2</w:t>
      </w:r>
      <w:r w:rsidRPr="002802E9">
        <w:rPr>
          <w:rFonts w:ascii="Times New Roman" w:hAnsi="Times New Roman"/>
          <w:sz w:val="28"/>
          <w:szCs w:val="28"/>
        </w:rPr>
        <w:t>.</w:t>
      </w:r>
      <w:r>
        <w:rPr>
          <w:rFonts w:ascii="Times New Roman" w:hAnsi="Times New Roman"/>
          <w:sz w:val="28"/>
          <w:szCs w:val="28"/>
        </w:rPr>
        <w:t xml:space="preserve"> </w:t>
      </w:r>
      <w:r w:rsidRPr="002802E9">
        <w:rPr>
          <w:rFonts w:ascii="Times New Roman" w:hAnsi="Times New Roman"/>
          <w:sz w:val="28"/>
          <w:szCs w:val="28"/>
        </w:rPr>
        <w:t xml:space="preserve">Място на </w:t>
      </w:r>
      <w:r>
        <w:rPr>
          <w:rFonts w:ascii="Times New Roman" w:hAnsi="Times New Roman"/>
          <w:sz w:val="28"/>
          <w:szCs w:val="28"/>
        </w:rPr>
        <w:t>провеждане</w:t>
      </w:r>
    </w:p>
    <w:p w:rsidR="00C87FDD" w:rsidRPr="002802E9" w:rsidRDefault="00C87FDD" w:rsidP="002802E9">
      <w:pPr>
        <w:jc w:val="both"/>
        <w:rPr>
          <w:rFonts w:ascii="Times New Roman" w:hAnsi="Times New Roman"/>
          <w:sz w:val="28"/>
          <w:szCs w:val="28"/>
        </w:rPr>
      </w:pPr>
      <w:r w:rsidRPr="002802E9">
        <w:rPr>
          <w:rFonts w:ascii="Times New Roman" w:hAnsi="Times New Roman"/>
          <w:sz w:val="28"/>
          <w:szCs w:val="28"/>
        </w:rPr>
        <w:tab/>
      </w:r>
      <w:r>
        <w:rPr>
          <w:rFonts w:ascii="Times New Roman" w:hAnsi="Times New Roman"/>
          <w:sz w:val="28"/>
          <w:szCs w:val="28"/>
        </w:rPr>
        <w:t>3</w:t>
      </w:r>
      <w:r w:rsidRPr="002802E9">
        <w:rPr>
          <w:rFonts w:ascii="Times New Roman" w:hAnsi="Times New Roman"/>
          <w:sz w:val="28"/>
          <w:szCs w:val="28"/>
        </w:rPr>
        <w:t>.</w:t>
      </w:r>
      <w:r>
        <w:rPr>
          <w:rFonts w:ascii="Times New Roman" w:hAnsi="Times New Roman"/>
          <w:sz w:val="28"/>
          <w:szCs w:val="28"/>
        </w:rPr>
        <w:t xml:space="preserve"> </w:t>
      </w:r>
      <w:r w:rsidRPr="002802E9">
        <w:rPr>
          <w:rFonts w:ascii="Times New Roman" w:hAnsi="Times New Roman"/>
          <w:sz w:val="28"/>
          <w:szCs w:val="28"/>
        </w:rPr>
        <w:t>Дата на съставяне, изготвил, име и фамилия на служителя за връзка по сигурността, подпис, печат, рег. номер на документа</w:t>
      </w:r>
    </w:p>
    <w:p w:rsidR="00C87FDD" w:rsidRPr="002802E9" w:rsidRDefault="00C87FDD" w:rsidP="002802E9">
      <w:pPr>
        <w:jc w:val="both"/>
        <w:rPr>
          <w:rFonts w:ascii="Times New Roman" w:hAnsi="Times New Roman"/>
          <w:sz w:val="28"/>
          <w:szCs w:val="28"/>
        </w:rPr>
      </w:pPr>
      <w:r>
        <w:rPr>
          <w:rFonts w:ascii="Times New Roman" w:hAnsi="Times New Roman"/>
          <w:sz w:val="28"/>
          <w:szCs w:val="28"/>
        </w:rPr>
        <w:tab/>
        <w:t>4</w:t>
      </w:r>
      <w:r w:rsidRPr="002802E9">
        <w:rPr>
          <w:rFonts w:ascii="Times New Roman" w:hAnsi="Times New Roman"/>
          <w:sz w:val="28"/>
          <w:szCs w:val="28"/>
        </w:rPr>
        <w:t>.</w:t>
      </w:r>
      <w:r>
        <w:rPr>
          <w:rFonts w:ascii="Times New Roman" w:hAnsi="Times New Roman"/>
          <w:sz w:val="28"/>
          <w:szCs w:val="28"/>
        </w:rPr>
        <w:t xml:space="preserve"> </w:t>
      </w:r>
      <w:r w:rsidRPr="002802E9">
        <w:rPr>
          <w:rFonts w:ascii="Times New Roman" w:hAnsi="Times New Roman"/>
          <w:sz w:val="28"/>
          <w:szCs w:val="28"/>
        </w:rPr>
        <w:t xml:space="preserve">Участвали в </w:t>
      </w:r>
      <w:r>
        <w:rPr>
          <w:rFonts w:ascii="Times New Roman" w:hAnsi="Times New Roman"/>
          <w:sz w:val="28"/>
          <w:szCs w:val="28"/>
        </w:rPr>
        <w:t>инструктажа</w:t>
      </w:r>
      <w:r w:rsidRPr="002802E9">
        <w:rPr>
          <w:rFonts w:ascii="Times New Roman" w:hAnsi="Times New Roman"/>
          <w:sz w:val="28"/>
          <w:szCs w:val="28"/>
        </w:rPr>
        <w:t xml:space="preserve"> – имена, длъжности и подписи</w:t>
      </w:r>
    </w:p>
    <w:p w:rsidR="00C87FDD" w:rsidRDefault="00C87FDD" w:rsidP="00393F38">
      <w:pPr>
        <w:jc w:val="both"/>
        <w:rPr>
          <w:rFonts w:ascii="Times New Roman" w:hAnsi="Times New Roman"/>
          <w:sz w:val="28"/>
          <w:szCs w:val="28"/>
        </w:rPr>
      </w:pPr>
    </w:p>
    <w:p w:rsidR="00C87FDD" w:rsidRDefault="00C87FDD" w:rsidP="00393F38">
      <w:pPr>
        <w:jc w:val="both"/>
        <w:rPr>
          <w:rFonts w:ascii="Times New Roman" w:hAnsi="Times New Roman"/>
          <w:sz w:val="28"/>
          <w:szCs w:val="28"/>
        </w:rPr>
      </w:pPr>
    </w:p>
    <w:p w:rsidR="00C87FDD" w:rsidRPr="00D73399" w:rsidRDefault="00C87FDD" w:rsidP="00D73399">
      <w:pPr>
        <w:jc w:val="both"/>
        <w:rPr>
          <w:rFonts w:ascii="Times New Roman" w:hAnsi="Times New Roman"/>
          <w:b/>
          <w:i/>
          <w:sz w:val="28"/>
          <w:szCs w:val="28"/>
          <w:u w:val="single"/>
        </w:rPr>
      </w:pPr>
      <w:r w:rsidRPr="00D73399">
        <w:rPr>
          <w:rFonts w:ascii="Times New Roman" w:hAnsi="Times New Roman"/>
          <w:b/>
          <w:i/>
          <w:sz w:val="28"/>
          <w:szCs w:val="28"/>
          <w:u w:val="single"/>
        </w:rPr>
        <w:t xml:space="preserve">Забележка:   </w:t>
      </w:r>
    </w:p>
    <w:p w:rsidR="00C87FDD" w:rsidRPr="00D73399" w:rsidRDefault="00C87FDD" w:rsidP="00D73399">
      <w:pPr>
        <w:jc w:val="both"/>
        <w:rPr>
          <w:rFonts w:ascii="Times New Roman" w:hAnsi="Times New Roman"/>
          <w:b/>
          <w:sz w:val="28"/>
          <w:szCs w:val="28"/>
        </w:rPr>
      </w:pPr>
      <w:r w:rsidRPr="00D73399">
        <w:rPr>
          <w:rFonts w:ascii="Times New Roman" w:hAnsi="Times New Roman"/>
          <w:b/>
          <w:sz w:val="28"/>
          <w:szCs w:val="28"/>
        </w:rPr>
        <w:tab/>
      </w:r>
      <w:r>
        <w:rPr>
          <w:rFonts w:ascii="Times New Roman" w:hAnsi="Times New Roman"/>
          <w:b/>
          <w:sz w:val="28"/>
          <w:szCs w:val="28"/>
        </w:rPr>
        <w:t xml:space="preserve">По време на инструктажа, провеждащият го запознава служителите с правилата за поведение при заплаха от терористичен акт /Приложение </w:t>
      </w:r>
      <w:r>
        <w:rPr>
          <w:rFonts w:ascii="Times New Roman" w:hAnsi="Times New Roman"/>
          <w:b/>
          <w:sz w:val="28"/>
          <w:szCs w:val="28"/>
          <w:lang w:val="en-US"/>
        </w:rPr>
        <w:t>4</w:t>
      </w:r>
      <w:r>
        <w:rPr>
          <w:rFonts w:ascii="Times New Roman" w:hAnsi="Times New Roman"/>
          <w:b/>
          <w:sz w:val="28"/>
          <w:szCs w:val="28"/>
        </w:rPr>
        <w:t>/</w:t>
      </w:r>
      <w:r w:rsidRPr="00D73399">
        <w:rPr>
          <w:rFonts w:ascii="Times New Roman" w:hAnsi="Times New Roman"/>
          <w:b/>
          <w:sz w:val="28"/>
          <w:szCs w:val="28"/>
        </w:rPr>
        <w:t>.</w:t>
      </w:r>
    </w:p>
    <w:p w:rsidR="00C87FDD" w:rsidRDefault="00C87FDD" w:rsidP="00393F38">
      <w:pPr>
        <w:jc w:val="both"/>
        <w:rPr>
          <w:rFonts w:ascii="Times New Roman" w:hAnsi="Times New Roman"/>
          <w:sz w:val="28"/>
          <w:szCs w:val="28"/>
        </w:rPr>
      </w:pPr>
    </w:p>
    <w:p w:rsidR="00C87FDD" w:rsidRDefault="00C87FDD" w:rsidP="00393F38">
      <w:pPr>
        <w:jc w:val="both"/>
        <w:rPr>
          <w:rFonts w:ascii="Times New Roman" w:hAnsi="Times New Roman"/>
          <w:sz w:val="28"/>
          <w:szCs w:val="28"/>
        </w:rPr>
      </w:pPr>
    </w:p>
    <w:p w:rsidR="00C87FDD" w:rsidRDefault="00C87FDD" w:rsidP="00393F38">
      <w:pPr>
        <w:jc w:val="both"/>
        <w:rPr>
          <w:rFonts w:ascii="Times New Roman" w:hAnsi="Times New Roman"/>
          <w:sz w:val="28"/>
          <w:szCs w:val="28"/>
        </w:rPr>
      </w:pPr>
    </w:p>
    <w:p w:rsidR="00C87FDD" w:rsidRDefault="00C87FDD" w:rsidP="00393F38">
      <w:pPr>
        <w:jc w:val="both"/>
        <w:rPr>
          <w:rFonts w:ascii="Times New Roman" w:hAnsi="Times New Roman"/>
          <w:sz w:val="28"/>
          <w:szCs w:val="28"/>
        </w:rPr>
      </w:pPr>
    </w:p>
    <w:p w:rsidR="00C87FDD" w:rsidRDefault="00C87FDD" w:rsidP="00393F38">
      <w:pPr>
        <w:jc w:val="both"/>
        <w:rPr>
          <w:rFonts w:ascii="Times New Roman" w:hAnsi="Times New Roman"/>
          <w:sz w:val="28"/>
          <w:szCs w:val="28"/>
        </w:rPr>
      </w:pPr>
    </w:p>
    <w:p w:rsidR="00C87FDD" w:rsidRDefault="00C87FDD" w:rsidP="00393F38">
      <w:pPr>
        <w:jc w:val="both"/>
        <w:rPr>
          <w:rFonts w:ascii="Times New Roman" w:hAnsi="Times New Roman"/>
          <w:sz w:val="28"/>
          <w:szCs w:val="28"/>
        </w:rPr>
      </w:pPr>
    </w:p>
    <w:p w:rsidR="00C87FDD" w:rsidRDefault="00C87FDD" w:rsidP="00393F38">
      <w:pPr>
        <w:jc w:val="both"/>
        <w:rPr>
          <w:rFonts w:ascii="Times New Roman" w:hAnsi="Times New Roman"/>
          <w:sz w:val="28"/>
          <w:szCs w:val="28"/>
        </w:rPr>
      </w:pPr>
    </w:p>
    <w:p w:rsidR="00C87FDD" w:rsidRDefault="00C87FDD" w:rsidP="00393F38">
      <w:pPr>
        <w:jc w:val="both"/>
        <w:rPr>
          <w:rFonts w:ascii="Times New Roman" w:hAnsi="Times New Roman"/>
          <w:sz w:val="28"/>
          <w:szCs w:val="28"/>
        </w:rPr>
      </w:pPr>
    </w:p>
    <w:p w:rsidR="00C87FDD" w:rsidRDefault="00C87FDD" w:rsidP="00393F38">
      <w:pPr>
        <w:jc w:val="both"/>
        <w:rPr>
          <w:rFonts w:ascii="Times New Roman" w:hAnsi="Times New Roman"/>
          <w:sz w:val="28"/>
          <w:szCs w:val="28"/>
        </w:rPr>
      </w:pPr>
    </w:p>
    <w:p w:rsidR="00C87FDD" w:rsidRDefault="00C87FDD" w:rsidP="00393F38">
      <w:pPr>
        <w:jc w:val="both"/>
        <w:rPr>
          <w:rFonts w:ascii="Times New Roman" w:hAnsi="Times New Roman"/>
          <w:sz w:val="28"/>
          <w:szCs w:val="28"/>
        </w:rPr>
      </w:pPr>
    </w:p>
    <w:p w:rsidR="00C87FDD" w:rsidRPr="002A1E3E" w:rsidRDefault="00C87FDD" w:rsidP="009F03FA">
      <w:pPr>
        <w:ind w:left="6372" w:firstLine="708"/>
        <w:jc w:val="both"/>
        <w:rPr>
          <w:rFonts w:ascii="Times New Roman" w:hAnsi="Times New Roman"/>
          <w:sz w:val="28"/>
          <w:szCs w:val="28"/>
          <w:lang w:val="en-US"/>
        </w:rPr>
      </w:pPr>
      <w:r w:rsidRPr="009F03FA">
        <w:rPr>
          <w:rFonts w:ascii="Times New Roman" w:hAnsi="Times New Roman"/>
          <w:sz w:val="28"/>
          <w:szCs w:val="28"/>
        </w:rPr>
        <w:lastRenderedPageBreak/>
        <w:t>Приложение</w:t>
      </w:r>
      <w:r>
        <w:rPr>
          <w:rFonts w:ascii="Times New Roman" w:hAnsi="Times New Roman"/>
          <w:sz w:val="28"/>
          <w:szCs w:val="28"/>
          <w:lang w:val="en-US"/>
        </w:rPr>
        <w:t xml:space="preserve"> 4</w:t>
      </w:r>
    </w:p>
    <w:p w:rsidR="00C87FDD" w:rsidRPr="009F03FA" w:rsidRDefault="00C87FDD" w:rsidP="009F03FA">
      <w:pPr>
        <w:jc w:val="both"/>
        <w:rPr>
          <w:rFonts w:ascii="Times New Roman" w:hAnsi="Times New Roman"/>
          <w:b/>
          <w:sz w:val="28"/>
          <w:szCs w:val="28"/>
        </w:rPr>
      </w:pPr>
    </w:p>
    <w:p w:rsidR="00C87FDD" w:rsidRPr="009F03FA" w:rsidRDefault="00C87FDD" w:rsidP="008E0D57">
      <w:pPr>
        <w:ind w:firstLine="708"/>
        <w:jc w:val="both"/>
        <w:rPr>
          <w:rFonts w:ascii="Times New Roman" w:hAnsi="Times New Roman"/>
          <w:b/>
          <w:sz w:val="28"/>
          <w:szCs w:val="28"/>
        </w:rPr>
      </w:pPr>
      <w:r w:rsidRPr="009F03FA">
        <w:rPr>
          <w:rFonts w:ascii="Times New Roman" w:hAnsi="Times New Roman"/>
          <w:b/>
          <w:sz w:val="28"/>
          <w:szCs w:val="28"/>
        </w:rPr>
        <w:t>ПРАВИЛА ЗА ПОВЕДЕНИЕ НА СЛУЖИТЕЛИТЕ В ОБЕК</w:t>
      </w:r>
      <w:r>
        <w:rPr>
          <w:rFonts w:ascii="Times New Roman" w:hAnsi="Times New Roman"/>
          <w:b/>
          <w:sz w:val="28"/>
          <w:szCs w:val="28"/>
        </w:rPr>
        <w:t>Т</w:t>
      </w:r>
      <w:r w:rsidRPr="009F03FA">
        <w:rPr>
          <w:rFonts w:ascii="Times New Roman" w:hAnsi="Times New Roman"/>
          <w:b/>
          <w:sz w:val="28"/>
          <w:szCs w:val="28"/>
        </w:rPr>
        <w:t>ИТЕ ПРИ ЗАПЛАХА ОТ ТЕРОРИСТИЧЕН АКТ</w:t>
      </w:r>
    </w:p>
    <w:p w:rsidR="00C87FDD" w:rsidRPr="009F03FA" w:rsidRDefault="00C87FDD" w:rsidP="00123B77">
      <w:pPr>
        <w:ind w:firstLine="708"/>
        <w:jc w:val="both"/>
        <w:rPr>
          <w:rFonts w:ascii="Times New Roman" w:hAnsi="Times New Roman"/>
          <w:b/>
          <w:sz w:val="28"/>
          <w:szCs w:val="28"/>
        </w:rPr>
      </w:pPr>
      <w:r w:rsidRPr="009F03FA">
        <w:rPr>
          <w:rFonts w:ascii="Times New Roman" w:hAnsi="Times New Roman"/>
          <w:b/>
          <w:sz w:val="28"/>
          <w:szCs w:val="28"/>
          <w:lang w:val="en-US"/>
        </w:rPr>
        <w:t>I.</w:t>
      </w:r>
      <w:r>
        <w:rPr>
          <w:rFonts w:ascii="Times New Roman" w:hAnsi="Times New Roman"/>
          <w:b/>
          <w:sz w:val="28"/>
          <w:szCs w:val="28"/>
        </w:rPr>
        <w:t xml:space="preserve"> </w:t>
      </w:r>
      <w:r w:rsidRPr="009F03FA">
        <w:rPr>
          <w:rFonts w:ascii="Times New Roman" w:hAnsi="Times New Roman"/>
          <w:b/>
          <w:sz w:val="28"/>
          <w:szCs w:val="28"/>
        </w:rPr>
        <w:t>Действие при установяване на изоставен багаж – чанти, куфари,</w:t>
      </w:r>
      <w:r>
        <w:rPr>
          <w:rFonts w:ascii="Times New Roman" w:hAnsi="Times New Roman"/>
          <w:b/>
          <w:sz w:val="28"/>
          <w:szCs w:val="28"/>
        </w:rPr>
        <w:t xml:space="preserve"> </w:t>
      </w:r>
      <w:r w:rsidRPr="009F03FA">
        <w:rPr>
          <w:rFonts w:ascii="Times New Roman" w:hAnsi="Times New Roman"/>
          <w:b/>
          <w:sz w:val="28"/>
          <w:szCs w:val="28"/>
        </w:rPr>
        <w:t>пакети и др. или при получаване на пратка, пораждаща съмнение за наличие на забранени вещества или предмети /пратка, притежаваща неспецифичен мирис, издаваща нехарактерен шум, светлини или съдържаща непознати вещества/.</w:t>
      </w:r>
    </w:p>
    <w:p w:rsidR="00C87FDD" w:rsidRPr="009F03FA" w:rsidRDefault="00C87FDD" w:rsidP="009F03FA">
      <w:pPr>
        <w:jc w:val="both"/>
        <w:rPr>
          <w:rFonts w:ascii="Times New Roman" w:hAnsi="Times New Roman"/>
          <w:b/>
          <w:sz w:val="28"/>
          <w:szCs w:val="28"/>
        </w:rPr>
      </w:pPr>
    </w:p>
    <w:p w:rsidR="00C87FDD" w:rsidRPr="009F03FA" w:rsidRDefault="00C87FDD" w:rsidP="00867E5B">
      <w:pPr>
        <w:ind w:firstLine="708"/>
        <w:jc w:val="both"/>
        <w:rPr>
          <w:rFonts w:ascii="Times New Roman" w:hAnsi="Times New Roman"/>
          <w:b/>
          <w:sz w:val="28"/>
          <w:szCs w:val="28"/>
        </w:rPr>
      </w:pPr>
      <w:r w:rsidRPr="009F03FA">
        <w:rPr>
          <w:rFonts w:ascii="Times New Roman" w:hAnsi="Times New Roman"/>
          <w:sz w:val="28"/>
          <w:szCs w:val="28"/>
          <w:lang w:val="en-US"/>
        </w:rPr>
        <w:t>1.</w:t>
      </w:r>
      <w:r>
        <w:rPr>
          <w:rFonts w:ascii="Times New Roman" w:hAnsi="Times New Roman"/>
          <w:sz w:val="28"/>
          <w:szCs w:val="28"/>
        </w:rPr>
        <w:t xml:space="preserve"> </w:t>
      </w:r>
      <w:r w:rsidRPr="009F03FA">
        <w:rPr>
          <w:rFonts w:ascii="Times New Roman" w:hAnsi="Times New Roman"/>
          <w:sz w:val="28"/>
          <w:szCs w:val="28"/>
        </w:rPr>
        <w:t>Служителят открил пакет или предмет с неизвестно съдържание, пораждащо съмнение, че е заложено самоделно взривно устройство в обекта</w:t>
      </w:r>
      <w:r>
        <w:rPr>
          <w:rFonts w:ascii="Times New Roman" w:hAnsi="Times New Roman"/>
          <w:sz w:val="28"/>
          <w:szCs w:val="28"/>
        </w:rPr>
        <w:t>,</w:t>
      </w:r>
      <w:r w:rsidRPr="009F03FA">
        <w:rPr>
          <w:rFonts w:ascii="Times New Roman" w:hAnsi="Times New Roman"/>
          <w:sz w:val="28"/>
          <w:szCs w:val="28"/>
        </w:rPr>
        <w:t xml:space="preserve"> незабавно подава сигнал на тел.112 и информира служителя за връзка по сигурността и охраната.</w:t>
      </w:r>
    </w:p>
    <w:p w:rsidR="00C87FDD" w:rsidRPr="009F03FA" w:rsidRDefault="00C87FDD" w:rsidP="00E7108C">
      <w:pPr>
        <w:ind w:firstLine="708"/>
        <w:jc w:val="both"/>
        <w:rPr>
          <w:rFonts w:ascii="Times New Roman" w:hAnsi="Times New Roman"/>
          <w:b/>
          <w:sz w:val="28"/>
          <w:szCs w:val="28"/>
        </w:rPr>
      </w:pPr>
      <w:r w:rsidRPr="009F03FA">
        <w:rPr>
          <w:rFonts w:ascii="Times New Roman" w:hAnsi="Times New Roman"/>
          <w:sz w:val="28"/>
          <w:szCs w:val="28"/>
          <w:lang w:val="en-US"/>
        </w:rPr>
        <w:t>2.</w:t>
      </w:r>
      <w:r>
        <w:rPr>
          <w:rFonts w:ascii="Times New Roman" w:hAnsi="Times New Roman"/>
          <w:sz w:val="28"/>
          <w:szCs w:val="28"/>
        </w:rPr>
        <w:t xml:space="preserve"> </w:t>
      </w:r>
      <w:r w:rsidRPr="009F03FA">
        <w:rPr>
          <w:rFonts w:ascii="Times New Roman" w:hAnsi="Times New Roman"/>
          <w:sz w:val="28"/>
          <w:szCs w:val="28"/>
        </w:rPr>
        <w:t>Служителят за връзка по сигурността, незабавно</w:t>
      </w:r>
      <w:r w:rsidR="00F76E51">
        <w:rPr>
          <w:rFonts w:ascii="Times New Roman" w:hAnsi="Times New Roman"/>
          <w:sz w:val="28"/>
          <w:szCs w:val="28"/>
        </w:rPr>
        <w:t xml:space="preserve"> </w:t>
      </w:r>
      <w:proofErr w:type="gramStart"/>
      <w:r w:rsidR="00F76E51">
        <w:rPr>
          <w:rFonts w:ascii="Times New Roman" w:hAnsi="Times New Roman"/>
          <w:sz w:val="28"/>
          <w:szCs w:val="28"/>
        </w:rPr>
        <w:t xml:space="preserve">информира </w:t>
      </w:r>
      <w:r w:rsidRPr="009F03FA">
        <w:rPr>
          <w:rFonts w:ascii="Times New Roman" w:hAnsi="Times New Roman"/>
          <w:sz w:val="28"/>
          <w:szCs w:val="28"/>
        </w:rPr>
        <w:t xml:space="preserve"> кмета</w:t>
      </w:r>
      <w:proofErr w:type="gramEnd"/>
      <w:r w:rsidRPr="009F03FA">
        <w:rPr>
          <w:rFonts w:ascii="Times New Roman" w:hAnsi="Times New Roman"/>
          <w:sz w:val="28"/>
          <w:szCs w:val="28"/>
        </w:rPr>
        <w:t xml:space="preserve"> .</w:t>
      </w:r>
    </w:p>
    <w:p w:rsidR="00C87FDD" w:rsidRPr="009F03FA" w:rsidRDefault="00C87FDD" w:rsidP="006A523F">
      <w:pPr>
        <w:ind w:firstLine="708"/>
        <w:jc w:val="both"/>
        <w:rPr>
          <w:rFonts w:ascii="Times New Roman" w:hAnsi="Times New Roman"/>
          <w:b/>
          <w:sz w:val="28"/>
          <w:szCs w:val="28"/>
        </w:rPr>
      </w:pPr>
      <w:r w:rsidRPr="009F03FA">
        <w:rPr>
          <w:rFonts w:ascii="Times New Roman" w:hAnsi="Times New Roman"/>
          <w:sz w:val="28"/>
          <w:szCs w:val="28"/>
          <w:lang w:val="en-US"/>
        </w:rPr>
        <w:t>3.</w:t>
      </w:r>
      <w:r>
        <w:rPr>
          <w:rFonts w:ascii="Times New Roman" w:hAnsi="Times New Roman"/>
          <w:sz w:val="28"/>
          <w:szCs w:val="28"/>
        </w:rPr>
        <w:t xml:space="preserve"> </w:t>
      </w:r>
      <w:r w:rsidRPr="009F03FA">
        <w:rPr>
          <w:rFonts w:ascii="Times New Roman" w:hAnsi="Times New Roman"/>
          <w:sz w:val="28"/>
          <w:szCs w:val="28"/>
        </w:rPr>
        <w:t>Охранителя</w:t>
      </w:r>
      <w:r>
        <w:rPr>
          <w:rFonts w:ascii="Times New Roman" w:hAnsi="Times New Roman"/>
          <w:sz w:val="28"/>
          <w:szCs w:val="28"/>
        </w:rPr>
        <w:t>т</w:t>
      </w:r>
      <w:r w:rsidRPr="009F03FA">
        <w:rPr>
          <w:rFonts w:ascii="Times New Roman" w:hAnsi="Times New Roman"/>
          <w:sz w:val="28"/>
          <w:szCs w:val="28"/>
        </w:rPr>
        <w:t xml:space="preserve"> отцепва района на местопроизшествието на безопасно разстояние и с лента за обезопасяване огражда заложеното взривно устройство /приема се за безопасно разстояние не по малко от 50м</w:t>
      </w:r>
      <w:r>
        <w:rPr>
          <w:rFonts w:ascii="Times New Roman" w:hAnsi="Times New Roman"/>
          <w:sz w:val="28"/>
          <w:szCs w:val="28"/>
        </w:rPr>
        <w:t>.</w:t>
      </w:r>
      <w:r w:rsidRPr="009F03FA">
        <w:rPr>
          <w:rFonts w:ascii="Times New Roman" w:hAnsi="Times New Roman"/>
          <w:sz w:val="28"/>
          <w:szCs w:val="28"/>
        </w:rPr>
        <w:t xml:space="preserve"> в радиус/</w:t>
      </w:r>
    </w:p>
    <w:p w:rsidR="00C87FDD" w:rsidRPr="00EE17B0" w:rsidRDefault="00C87FDD" w:rsidP="00EE17B0">
      <w:pPr>
        <w:ind w:firstLine="708"/>
        <w:jc w:val="both"/>
        <w:rPr>
          <w:rFonts w:ascii="Times New Roman" w:hAnsi="Times New Roman"/>
          <w:b/>
          <w:sz w:val="28"/>
          <w:szCs w:val="28"/>
        </w:rPr>
      </w:pPr>
      <w:r w:rsidRPr="009F03FA">
        <w:rPr>
          <w:rFonts w:ascii="Times New Roman" w:hAnsi="Times New Roman"/>
          <w:sz w:val="28"/>
          <w:szCs w:val="28"/>
          <w:lang w:val="en-US"/>
        </w:rPr>
        <w:t>4.</w:t>
      </w:r>
      <w:r>
        <w:rPr>
          <w:rFonts w:ascii="Times New Roman" w:hAnsi="Times New Roman"/>
          <w:sz w:val="28"/>
          <w:szCs w:val="28"/>
        </w:rPr>
        <w:t xml:space="preserve"> </w:t>
      </w:r>
      <w:r w:rsidRPr="009F03FA">
        <w:rPr>
          <w:rFonts w:ascii="Times New Roman" w:hAnsi="Times New Roman"/>
          <w:sz w:val="28"/>
          <w:szCs w:val="28"/>
        </w:rPr>
        <w:t>Не се допускат каквито и да е било действия върху заложеното взривно устройство.</w:t>
      </w:r>
    </w:p>
    <w:p w:rsidR="00C87FDD" w:rsidRPr="009F03FA" w:rsidRDefault="00C87FDD" w:rsidP="00E7108C">
      <w:pPr>
        <w:ind w:firstLine="708"/>
        <w:jc w:val="both"/>
        <w:rPr>
          <w:rFonts w:ascii="Times New Roman" w:hAnsi="Times New Roman"/>
          <w:sz w:val="28"/>
          <w:szCs w:val="28"/>
        </w:rPr>
      </w:pPr>
      <w:r w:rsidRPr="009F03FA">
        <w:rPr>
          <w:rFonts w:ascii="Times New Roman" w:hAnsi="Times New Roman"/>
          <w:sz w:val="28"/>
          <w:szCs w:val="28"/>
          <w:lang w:val="en-US"/>
        </w:rPr>
        <w:t>5.</w:t>
      </w:r>
      <w:r>
        <w:rPr>
          <w:rFonts w:ascii="Times New Roman" w:hAnsi="Times New Roman"/>
          <w:sz w:val="28"/>
          <w:szCs w:val="28"/>
        </w:rPr>
        <w:t xml:space="preserve"> </w:t>
      </w:r>
      <w:r w:rsidRPr="009F03FA">
        <w:rPr>
          <w:rFonts w:ascii="Times New Roman" w:hAnsi="Times New Roman"/>
          <w:sz w:val="28"/>
          <w:szCs w:val="28"/>
        </w:rPr>
        <w:t>Не се допуска изземване, разпиляване или унищожаване на заложеното взривно устройство, предмети и вещи, намиращи се около него.</w:t>
      </w:r>
    </w:p>
    <w:p w:rsidR="00C87FDD" w:rsidRPr="00E7108C" w:rsidRDefault="00C87FDD" w:rsidP="00E7108C">
      <w:pPr>
        <w:ind w:firstLine="708"/>
        <w:jc w:val="both"/>
        <w:rPr>
          <w:rFonts w:ascii="Times New Roman" w:hAnsi="Times New Roman"/>
          <w:sz w:val="28"/>
          <w:szCs w:val="28"/>
        </w:rPr>
      </w:pPr>
      <w:r w:rsidRPr="009F03FA">
        <w:rPr>
          <w:rFonts w:ascii="Times New Roman" w:hAnsi="Times New Roman"/>
          <w:sz w:val="28"/>
          <w:szCs w:val="28"/>
          <w:lang w:val="en-US"/>
        </w:rPr>
        <w:t>6.</w:t>
      </w:r>
      <w:r>
        <w:rPr>
          <w:rFonts w:ascii="Times New Roman" w:hAnsi="Times New Roman"/>
          <w:sz w:val="28"/>
          <w:szCs w:val="28"/>
        </w:rPr>
        <w:t xml:space="preserve"> </w:t>
      </w:r>
      <w:r w:rsidRPr="009F03FA">
        <w:rPr>
          <w:rFonts w:ascii="Times New Roman" w:hAnsi="Times New Roman"/>
          <w:sz w:val="28"/>
          <w:szCs w:val="28"/>
        </w:rPr>
        <w:t>Не се допускат опити за обезвреждане на заложено взривно устройство и оглед до пристигането на специализираните служби от МВР.</w:t>
      </w:r>
    </w:p>
    <w:p w:rsidR="00C87FDD" w:rsidRPr="009F03FA" w:rsidRDefault="00C87FDD" w:rsidP="00E7108C">
      <w:pPr>
        <w:ind w:firstLine="708"/>
        <w:jc w:val="both"/>
        <w:rPr>
          <w:rFonts w:ascii="Times New Roman" w:hAnsi="Times New Roman"/>
          <w:b/>
          <w:sz w:val="28"/>
          <w:szCs w:val="28"/>
        </w:rPr>
      </w:pPr>
      <w:r w:rsidRPr="009F03FA">
        <w:rPr>
          <w:rFonts w:ascii="Times New Roman" w:hAnsi="Times New Roman"/>
          <w:sz w:val="28"/>
          <w:szCs w:val="28"/>
          <w:lang w:val="en-US"/>
        </w:rPr>
        <w:t>7.</w:t>
      </w:r>
      <w:r>
        <w:rPr>
          <w:rFonts w:ascii="Times New Roman" w:hAnsi="Times New Roman"/>
          <w:sz w:val="28"/>
          <w:szCs w:val="28"/>
        </w:rPr>
        <w:t xml:space="preserve"> </w:t>
      </w:r>
      <w:r w:rsidRPr="009F03FA">
        <w:rPr>
          <w:rFonts w:ascii="Times New Roman" w:hAnsi="Times New Roman"/>
          <w:sz w:val="28"/>
          <w:szCs w:val="28"/>
        </w:rPr>
        <w:t>Служителят за връзка по сигурността без паника евакуира децата, учениците, служителите и външните лица, намиращи се в обекта по проверени и безопасни пътища.</w:t>
      </w:r>
    </w:p>
    <w:p w:rsidR="00C87FDD" w:rsidRPr="009F03FA" w:rsidRDefault="00C87FDD" w:rsidP="00E7108C">
      <w:pPr>
        <w:ind w:firstLine="708"/>
        <w:jc w:val="both"/>
        <w:rPr>
          <w:rFonts w:ascii="Times New Roman" w:hAnsi="Times New Roman"/>
          <w:b/>
          <w:sz w:val="28"/>
          <w:szCs w:val="28"/>
        </w:rPr>
      </w:pPr>
      <w:r w:rsidRPr="009F03FA">
        <w:rPr>
          <w:rFonts w:ascii="Times New Roman" w:hAnsi="Times New Roman"/>
          <w:sz w:val="28"/>
          <w:szCs w:val="28"/>
          <w:lang w:val="en-US"/>
        </w:rPr>
        <w:t>8.</w:t>
      </w:r>
      <w:r>
        <w:rPr>
          <w:rFonts w:ascii="Times New Roman" w:hAnsi="Times New Roman"/>
          <w:sz w:val="28"/>
          <w:szCs w:val="28"/>
        </w:rPr>
        <w:t xml:space="preserve"> </w:t>
      </w:r>
      <w:r w:rsidRPr="009F03FA">
        <w:rPr>
          <w:rFonts w:ascii="Times New Roman" w:hAnsi="Times New Roman"/>
          <w:sz w:val="28"/>
          <w:szCs w:val="28"/>
        </w:rPr>
        <w:t>Охранителят установява всички лица /служители, външни посетители/, които са били в общинския обект.</w:t>
      </w:r>
    </w:p>
    <w:p w:rsidR="00C87FDD" w:rsidRPr="009F03FA" w:rsidRDefault="00C87FDD" w:rsidP="00E7108C">
      <w:pPr>
        <w:ind w:firstLine="708"/>
        <w:jc w:val="both"/>
        <w:rPr>
          <w:rFonts w:ascii="Times New Roman" w:hAnsi="Times New Roman"/>
          <w:sz w:val="28"/>
          <w:szCs w:val="28"/>
        </w:rPr>
      </w:pPr>
      <w:r w:rsidRPr="009F03FA">
        <w:rPr>
          <w:rFonts w:ascii="Times New Roman" w:hAnsi="Times New Roman"/>
          <w:sz w:val="28"/>
          <w:szCs w:val="28"/>
          <w:lang w:val="en-US"/>
        </w:rPr>
        <w:t>9.</w:t>
      </w:r>
      <w:r>
        <w:rPr>
          <w:rFonts w:ascii="Times New Roman" w:hAnsi="Times New Roman"/>
          <w:sz w:val="28"/>
          <w:szCs w:val="28"/>
        </w:rPr>
        <w:t xml:space="preserve"> </w:t>
      </w:r>
      <w:r w:rsidRPr="009F03FA">
        <w:rPr>
          <w:rFonts w:ascii="Times New Roman" w:hAnsi="Times New Roman"/>
          <w:sz w:val="28"/>
          <w:szCs w:val="28"/>
        </w:rPr>
        <w:t>След пристигане на специализираните служби на МВР служителят за връзка по сигур</w:t>
      </w:r>
      <w:r>
        <w:rPr>
          <w:rFonts w:ascii="Times New Roman" w:hAnsi="Times New Roman"/>
          <w:sz w:val="28"/>
          <w:szCs w:val="28"/>
        </w:rPr>
        <w:t>ността и дежурният охранител ока</w:t>
      </w:r>
      <w:r w:rsidRPr="009F03FA">
        <w:rPr>
          <w:rFonts w:ascii="Times New Roman" w:hAnsi="Times New Roman"/>
          <w:sz w:val="28"/>
          <w:szCs w:val="28"/>
        </w:rPr>
        <w:t>зват съдействие за провеждане на необходимите оперативно-издирвателни мероприятия.</w:t>
      </w:r>
    </w:p>
    <w:p w:rsidR="00C87FDD" w:rsidRPr="009F03FA" w:rsidRDefault="00C87FDD" w:rsidP="00E7108C">
      <w:pPr>
        <w:ind w:firstLine="708"/>
        <w:jc w:val="both"/>
        <w:rPr>
          <w:rFonts w:ascii="Times New Roman" w:hAnsi="Times New Roman"/>
          <w:sz w:val="28"/>
          <w:szCs w:val="28"/>
        </w:rPr>
      </w:pPr>
      <w:r>
        <w:rPr>
          <w:rFonts w:ascii="Times New Roman" w:hAnsi="Times New Roman"/>
          <w:sz w:val="28"/>
          <w:szCs w:val="28"/>
        </w:rPr>
        <w:t xml:space="preserve">10. </w:t>
      </w:r>
      <w:r w:rsidRPr="009F03FA">
        <w:rPr>
          <w:rFonts w:ascii="Times New Roman" w:hAnsi="Times New Roman"/>
          <w:sz w:val="28"/>
          <w:szCs w:val="28"/>
        </w:rPr>
        <w:t>След приключване дейността на специализираните служби на МВР,</w:t>
      </w:r>
      <w:r>
        <w:rPr>
          <w:rFonts w:ascii="Times New Roman" w:hAnsi="Times New Roman"/>
          <w:sz w:val="28"/>
          <w:szCs w:val="28"/>
        </w:rPr>
        <w:t xml:space="preserve"> </w:t>
      </w:r>
      <w:r w:rsidRPr="009F03FA">
        <w:rPr>
          <w:rFonts w:ascii="Times New Roman" w:hAnsi="Times New Roman"/>
          <w:sz w:val="28"/>
          <w:szCs w:val="28"/>
        </w:rPr>
        <w:t xml:space="preserve">същите изготвят и предоставят протокол за извършена проверка на сградата и указания за допълнителни мерки за сигурност. Съгласно тези указания </w:t>
      </w:r>
      <w:r w:rsidRPr="009F03FA">
        <w:rPr>
          <w:rFonts w:ascii="Times New Roman" w:hAnsi="Times New Roman"/>
          <w:sz w:val="28"/>
          <w:szCs w:val="28"/>
        </w:rPr>
        <w:lastRenderedPageBreak/>
        <w:t>ръководителят на обекта може да издаде заповед за 24 часово напускане на сградата или за възстановяване на нормалния ритъм на работа.</w:t>
      </w:r>
    </w:p>
    <w:p w:rsidR="00C87FDD" w:rsidRPr="009F03FA" w:rsidRDefault="00C87FDD" w:rsidP="008E0D57">
      <w:pPr>
        <w:ind w:firstLine="708"/>
        <w:jc w:val="both"/>
        <w:rPr>
          <w:rFonts w:ascii="Times New Roman" w:hAnsi="Times New Roman"/>
          <w:b/>
          <w:sz w:val="28"/>
          <w:szCs w:val="28"/>
        </w:rPr>
      </w:pPr>
      <w:r w:rsidRPr="009F03FA">
        <w:rPr>
          <w:rFonts w:ascii="Times New Roman" w:hAnsi="Times New Roman"/>
          <w:b/>
          <w:sz w:val="28"/>
          <w:szCs w:val="28"/>
        </w:rPr>
        <w:t xml:space="preserve">При съмнения или получаване на данни, че лице носи със себе си взривно устройство в куфар, чанта, пакет, плик и т.н. и има намерение да </w:t>
      </w:r>
      <w:r>
        <w:rPr>
          <w:rFonts w:ascii="Times New Roman" w:hAnsi="Times New Roman"/>
          <w:b/>
          <w:sz w:val="28"/>
          <w:szCs w:val="28"/>
        </w:rPr>
        <w:t>от</w:t>
      </w:r>
      <w:r w:rsidRPr="009F03FA">
        <w:rPr>
          <w:rFonts w:ascii="Times New Roman" w:hAnsi="Times New Roman"/>
          <w:b/>
          <w:sz w:val="28"/>
          <w:szCs w:val="28"/>
        </w:rPr>
        <w:t>прави или е отправил заплахи за взривяване към хора и обекти,</w:t>
      </w:r>
      <w:r>
        <w:rPr>
          <w:rFonts w:ascii="Times New Roman" w:hAnsi="Times New Roman"/>
          <w:b/>
          <w:sz w:val="28"/>
          <w:szCs w:val="28"/>
        </w:rPr>
        <w:t xml:space="preserve"> </w:t>
      </w:r>
      <w:r w:rsidRPr="009F03FA">
        <w:rPr>
          <w:rFonts w:ascii="Times New Roman" w:hAnsi="Times New Roman"/>
          <w:b/>
          <w:sz w:val="28"/>
          <w:szCs w:val="28"/>
        </w:rPr>
        <w:t>действията са следните:</w:t>
      </w:r>
    </w:p>
    <w:p w:rsidR="00C87FDD" w:rsidRPr="009F03FA" w:rsidRDefault="00C87FDD" w:rsidP="00867E5B">
      <w:pPr>
        <w:ind w:firstLine="708"/>
        <w:jc w:val="both"/>
        <w:rPr>
          <w:rFonts w:ascii="Times New Roman" w:hAnsi="Times New Roman"/>
          <w:sz w:val="28"/>
          <w:szCs w:val="28"/>
        </w:rPr>
      </w:pPr>
      <w:r w:rsidRPr="009F03FA">
        <w:rPr>
          <w:rFonts w:ascii="Times New Roman" w:hAnsi="Times New Roman"/>
          <w:sz w:val="28"/>
          <w:szCs w:val="28"/>
          <w:lang w:val="en-US"/>
        </w:rPr>
        <w:t>-</w:t>
      </w:r>
      <w:r>
        <w:rPr>
          <w:rFonts w:ascii="Times New Roman" w:hAnsi="Times New Roman"/>
          <w:sz w:val="28"/>
          <w:szCs w:val="28"/>
        </w:rPr>
        <w:t xml:space="preserve"> </w:t>
      </w:r>
      <w:r w:rsidRPr="009F03FA">
        <w:rPr>
          <w:rFonts w:ascii="Times New Roman" w:hAnsi="Times New Roman"/>
          <w:sz w:val="28"/>
          <w:szCs w:val="28"/>
        </w:rPr>
        <w:t>Не се осъществява /в никакъв случай/ пряк контакт с лицето /опит за задържане или отнемане на взривното устройство/.</w:t>
      </w:r>
    </w:p>
    <w:p w:rsidR="00C87FDD" w:rsidRPr="009F03FA" w:rsidRDefault="00C87FDD" w:rsidP="006C7EB3">
      <w:pPr>
        <w:ind w:firstLine="708"/>
        <w:jc w:val="both"/>
        <w:rPr>
          <w:rFonts w:ascii="Times New Roman" w:hAnsi="Times New Roman"/>
          <w:sz w:val="28"/>
          <w:szCs w:val="28"/>
        </w:rPr>
      </w:pPr>
      <w:r w:rsidRPr="009F03FA">
        <w:rPr>
          <w:rFonts w:ascii="Times New Roman" w:hAnsi="Times New Roman"/>
          <w:sz w:val="28"/>
          <w:szCs w:val="28"/>
          <w:lang w:val="en-US"/>
        </w:rPr>
        <w:t>-</w:t>
      </w:r>
      <w:r>
        <w:rPr>
          <w:rFonts w:ascii="Times New Roman" w:hAnsi="Times New Roman"/>
          <w:sz w:val="28"/>
          <w:szCs w:val="28"/>
        </w:rPr>
        <w:t xml:space="preserve"> </w:t>
      </w:r>
      <w:r w:rsidRPr="009F03FA">
        <w:rPr>
          <w:rFonts w:ascii="Times New Roman" w:hAnsi="Times New Roman"/>
          <w:sz w:val="28"/>
          <w:szCs w:val="28"/>
        </w:rPr>
        <w:t>Събира се визуална информация за лицето и неговото обкръжение.</w:t>
      </w:r>
    </w:p>
    <w:p w:rsidR="00C87FDD" w:rsidRPr="009F03FA" w:rsidRDefault="00C87FDD" w:rsidP="004746B1">
      <w:pPr>
        <w:ind w:firstLine="708"/>
        <w:jc w:val="both"/>
        <w:rPr>
          <w:rFonts w:ascii="Times New Roman" w:hAnsi="Times New Roman"/>
          <w:sz w:val="28"/>
          <w:szCs w:val="28"/>
        </w:rPr>
      </w:pPr>
      <w:r w:rsidRPr="009F03FA">
        <w:rPr>
          <w:rFonts w:ascii="Times New Roman" w:hAnsi="Times New Roman"/>
          <w:sz w:val="28"/>
          <w:szCs w:val="28"/>
          <w:lang w:val="en-US"/>
        </w:rPr>
        <w:t>-</w:t>
      </w:r>
      <w:r>
        <w:rPr>
          <w:rFonts w:ascii="Times New Roman" w:hAnsi="Times New Roman"/>
          <w:sz w:val="28"/>
          <w:szCs w:val="28"/>
        </w:rPr>
        <w:t xml:space="preserve"> </w:t>
      </w:r>
      <w:r w:rsidRPr="009F03FA">
        <w:rPr>
          <w:rFonts w:ascii="Times New Roman" w:hAnsi="Times New Roman"/>
          <w:sz w:val="28"/>
          <w:szCs w:val="28"/>
        </w:rPr>
        <w:t>Подава се информация на тел.112 или на специализираните служби на МВР, изчакват се и се действа по техни указания.</w:t>
      </w:r>
    </w:p>
    <w:p w:rsidR="00C87FDD" w:rsidRPr="009F03FA" w:rsidRDefault="00C87FDD" w:rsidP="006C7EB3">
      <w:pPr>
        <w:ind w:firstLine="708"/>
        <w:jc w:val="both"/>
        <w:rPr>
          <w:rFonts w:ascii="Times New Roman" w:hAnsi="Times New Roman"/>
          <w:b/>
          <w:sz w:val="28"/>
          <w:szCs w:val="28"/>
        </w:rPr>
      </w:pPr>
      <w:r w:rsidRPr="009F03FA">
        <w:rPr>
          <w:rFonts w:ascii="Times New Roman" w:hAnsi="Times New Roman"/>
          <w:b/>
          <w:sz w:val="28"/>
          <w:szCs w:val="28"/>
          <w:lang w:val="en-US"/>
        </w:rPr>
        <w:t>II.</w:t>
      </w:r>
      <w:r>
        <w:rPr>
          <w:rFonts w:ascii="Times New Roman" w:hAnsi="Times New Roman"/>
          <w:b/>
          <w:sz w:val="28"/>
          <w:szCs w:val="28"/>
        </w:rPr>
        <w:t xml:space="preserve"> </w:t>
      </w:r>
      <w:r w:rsidRPr="009F03FA">
        <w:rPr>
          <w:rFonts w:ascii="Times New Roman" w:hAnsi="Times New Roman"/>
          <w:b/>
          <w:sz w:val="28"/>
          <w:szCs w:val="28"/>
        </w:rPr>
        <w:t>Действия при анонимен сигнал за поставено взривно устройство /бомба/ в общински обект.</w:t>
      </w:r>
    </w:p>
    <w:p w:rsidR="00C87FDD" w:rsidRPr="009F03FA" w:rsidRDefault="00C87FDD" w:rsidP="004746B1">
      <w:pPr>
        <w:ind w:firstLine="708"/>
        <w:jc w:val="both"/>
        <w:rPr>
          <w:rFonts w:ascii="Times New Roman" w:hAnsi="Times New Roman"/>
          <w:sz w:val="28"/>
          <w:szCs w:val="28"/>
        </w:rPr>
      </w:pPr>
      <w:r w:rsidRPr="009F03FA">
        <w:rPr>
          <w:rFonts w:ascii="Times New Roman" w:hAnsi="Times New Roman"/>
          <w:sz w:val="28"/>
          <w:szCs w:val="28"/>
          <w:lang w:val="en-US"/>
        </w:rPr>
        <w:t>1.</w:t>
      </w:r>
      <w:r>
        <w:rPr>
          <w:rFonts w:ascii="Times New Roman" w:hAnsi="Times New Roman"/>
          <w:sz w:val="28"/>
          <w:szCs w:val="28"/>
        </w:rPr>
        <w:t xml:space="preserve"> </w:t>
      </w:r>
      <w:r w:rsidRPr="009F03FA">
        <w:rPr>
          <w:rFonts w:ascii="Times New Roman" w:hAnsi="Times New Roman"/>
          <w:sz w:val="28"/>
          <w:szCs w:val="28"/>
        </w:rPr>
        <w:t>При злоумишлено анонимно телефонно обаждане за наличие на взривно устройство /бомба/ в сградата, приемащият информацията запазва спокойствие, без да прекъсва обаждането и задължително активира записващо устройство /ако има налично такова/. След приключване на разговора, телефонът се оставя отворен и незабавно се подава информацията на тел.112.</w:t>
      </w:r>
    </w:p>
    <w:p w:rsidR="00C87FDD" w:rsidRPr="009F03FA" w:rsidRDefault="00C87FDD" w:rsidP="00801BEF">
      <w:pPr>
        <w:ind w:firstLine="708"/>
        <w:jc w:val="both"/>
        <w:rPr>
          <w:rFonts w:ascii="Times New Roman" w:hAnsi="Times New Roman"/>
          <w:sz w:val="28"/>
          <w:szCs w:val="28"/>
        </w:rPr>
      </w:pPr>
      <w:r w:rsidRPr="009F03FA">
        <w:rPr>
          <w:rFonts w:ascii="Times New Roman" w:hAnsi="Times New Roman"/>
          <w:sz w:val="28"/>
          <w:szCs w:val="28"/>
          <w:lang w:val="en-US"/>
        </w:rPr>
        <w:t>2.</w:t>
      </w:r>
      <w:r>
        <w:rPr>
          <w:rFonts w:ascii="Times New Roman" w:hAnsi="Times New Roman"/>
          <w:sz w:val="28"/>
          <w:szCs w:val="28"/>
        </w:rPr>
        <w:t xml:space="preserve"> </w:t>
      </w:r>
      <w:r w:rsidRPr="009F03FA">
        <w:rPr>
          <w:rFonts w:ascii="Times New Roman" w:hAnsi="Times New Roman"/>
          <w:sz w:val="28"/>
          <w:szCs w:val="28"/>
        </w:rPr>
        <w:t>Служителят, приел съобщението за поставено взривно устройство в помещение на обекта</w:t>
      </w:r>
      <w:r>
        <w:rPr>
          <w:rFonts w:ascii="Times New Roman" w:hAnsi="Times New Roman"/>
          <w:sz w:val="28"/>
          <w:szCs w:val="28"/>
        </w:rPr>
        <w:t>,</w:t>
      </w:r>
      <w:r w:rsidRPr="009F03FA">
        <w:rPr>
          <w:rFonts w:ascii="Times New Roman" w:hAnsi="Times New Roman"/>
          <w:sz w:val="28"/>
          <w:szCs w:val="28"/>
        </w:rPr>
        <w:t xml:space="preserve"> прави всичко възможно за удължаването на времетраенето на разговора, задава колкото се може повече въпроси, за да може в последствие да се установи сериозността на заплахата, евентуалното място и телефона</w:t>
      </w:r>
      <w:r>
        <w:rPr>
          <w:rFonts w:ascii="Times New Roman" w:hAnsi="Times New Roman"/>
          <w:sz w:val="28"/>
          <w:szCs w:val="28"/>
        </w:rPr>
        <w:t>,</w:t>
      </w:r>
      <w:r w:rsidRPr="009F03FA">
        <w:rPr>
          <w:rFonts w:ascii="Times New Roman" w:hAnsi="Times New Roman"/>
          <w:sz w:val="28"/>
          <w:szCs w:val="28"/>
        </w:rPr>
        <w:t xml:space="preserve"> от който е направено обаждането. Могат да се задават въпроси като: С кого говоря? Как да разбера, че не се шегувате? Защо избрахт</w:t>
      </w:r>
      <w:r>
        <w:rPr>
          <w:rFonts w:ascii="Times New Roman" w:hAnsi="Times New Roman"/>
          <w:sz w:val="28"/>
          <w:szCs w:val="28"/>
        </w:rPr>
        <w:t>е точно мен? и</w:t>
      </w:r>
      <w:r w:rsidRPr="009F03FA">
        <w:rPr>
          <w:rFonts w:ascii="Times New Roman" w:hAnsi="Times New Roman"/>
          <w:sz w:val="28"/>
          <w:szCs w:val="28"/>
        </w:rPr>
        <w:t xml:space="preserve"> т.н.</w:t>
      </w:r>
    </w:p>
    <w:p w:rsidR="00C87FDD" w:rsidRPr="009F03FA" w:rsidRDefault="00C87FDD" w:rsidP="004746B1">
      <w:pPr>
        <w:ind w:firstLine="708"/>
        <w:jc w:val="both"/>
        <w:rPr>
          <w:rFonts w:ascii="Times New Roman" w:hAnsi="Times New Roman"/>
          <w:sz w:val="28"/>
          <w:szCs w:val="28"/>
        </w:rPr>
      </w:pPr>
      <w:r w:rsidRPr="009F03FA">
        <w:rPr>
          <w:rFonts w:ascii="Times New Roman" w:hAnsi="Times New Roman"/>
          <w:sz w:val="28"/>
          <w:szCs w:val="28"/>
          <w:lang w:val="en-US"/>
        </w:rPr>
        <w:t>3.</w:t>
      </w:r>
      <w:r>
        <w:rPr>
          <w:rFonts w:ascii="Times New Roman" w:hAnsi="Times New Roman"/>
          <w:sz w:val="28"/>
          <w:szCs w:val="28"/>
        </w:rPr>
        <w:t xml:space="preserve"> </w:t>
      </w:r>
      <w:r w:rsidRPr="009F03FA">
        <w:rPr>
          <w:rFonts w:ascii="Times New Roman" w:hAnsi="Times New Roman"/>
          <w:sz w:val="28"/>
          <w:szCs w:val="28"/>
        </w:rPr>
        <w:t>Служителят задължително записва точното време, дата, когато е прието обаждането. При липса на записващо устройство</w:t>
      </w:r>
      <w:r>
        <w:rPr>
          <w:rFonts w:ascii="Times New Roman" w:hAnsi="Times New Roman"/>
          <w:sz w:val="28"/>
          <w:szCs w:val="28"/>
        </w:rPr>
        <w:t>,</w:t>
      </w:r>
      <w:r w:rsidRPr="009F03FA">
        <w:rPr>
          <w:rFonts w:ascii="Times New Roman" w:hAnsi="Times New Roman"/>
          <w:sz w:val="28"/>
          <w:szCs w:val="28"/>
        </w:rPr>
        <w:t xml:space="preserve"> служителят записва и какво точно е произнесено, какви заплахи са отправени и какви инструкции са дадени от извършителя. Служителят приел съобщението трябва да запомни дали лицето говори с акцент, местен диалект и има ли затруднения в говора. </w:t>
      </w:r>
    </w:p>
    <w:p w:rsidR="00C87FDD" w:rsidRPr="009F03FA" w:rsidRDefault="00C87FDD" w:rsidP="002736DA">
      <w:pPr>
        <w:ind w:firstLine="708"/>
        <w:jc w:val="both"/>
        <w:rPr>
          <w:rFonts w:ascii="Times New Roman" w:hAnsi="Times New Roman"/>
          <w:sz w:val="28"/>
          <w:szCs w:val="28"/>
        </w:rPr>
      </w:pPr>
      <w:r w:rsidRPr="009F03FA">
        <w:rPr>
          <w:rFonts w:ascii="Times New Roman" w:hAnsi="Times New Roman"/>
          <w:sz w:val="28"/>
          <w:szCs w:val="28"/>
          <w:lang w:val="en-US"/>
        </w:rPr>
        <w:t>4.</w:t>
      </w:r>
      <w:r>
        <w:rPr>
          <w:rFonts w:ascii="Times New Roman" w:hAnsi="Times New Roman"/>
          <w:sz w:val="28"/>
          <w:szCs w:val="28"/>
        </w:rPr>
        <w:t xml:space="preserve"> </w:t>
      </w:r>
      <w:r w:rsidRPr="009F03FA">
        <w:rPr>
          <w:rFonts w:ascii="Times New Roman" w:hAnsi="Times New Roman"/>
          <w:sz w:val="28"/>
          <w:szCs w:val="28"/>
        </w:rPr>
        <w:t xml:space="preserve">След приключване на разговора и подаване на информацията на тел.112, служителят приел съобщението незабавно уведомява служителя за връзка по сигурността и охраната на обекта. Служителят за връзка по сигурността уведомява ръководителя на обекта </w:t>
      </w:r>
      <w:r>
        <w:rPr>
          <w:rFonts w:ascii="Times New Roman" w:hAnsi="Times New Roman"/>
          <w:sz w:val="28"/>
          <w:szCs w:val="28"/>
        </w:rPr>
        <w:t xml:space="preserve">и </w:t>
      </w:r>
      <w:r w:rsidRPr="009F03FA">
        <w:rPr>
          <w:rFonts w:ascii="Times New Roman" w:hAnsi="Times New Roman"/>
          <w:sz w:val="28"/>
          <w:szCs w:val="28"/>
        </w:rPr>
        <w:t>специализираните органи на МВР. Ръководителят на обекта уведомява кмета на района.</w:t>
      </w:r>
    </w:p>
    <w:p w:rsidR="00C87FDD" w:rsidRPr="009F03FA" w:rsidRDefault="00C87FDD" w:rsidP="002736DA">
      <w:pPr>
        <w:ind w:firstLine="708"/>
        <w:jc w:val="both"/>
        <w:rPr>
          <w:rFonts w:ascii="Times New Roman" w:hAnsi="Times New Roman"/>
          <w:sz w:val="28"/>
          <w:szCs w:val="28"/>
        </w:rPr>
      </w:pPr>
      <w:r w:rsidRPr="009F03FA">
        <w:rPr>
          <w:rFonts w:ascii="Times New Roman" w:hAnsi="Times New Roman"/>
          <w:sz w:val="28"/>
          <w:szCs w:val="28"/>
          <w:lang w:val="en-US"/>
        </w:rPr>
        <w:t>5.</w:t>
      </w:r>
      <w:r>
        <w:rPr>
          <w:rFonts w:ascii="Times New Roman" w:hAnsi="Times New Roman"/>
          <w:sz w:val="28"/>
          <w:szCs w:val="28"/>
        </w:rPr>
        <w:t xml:space="preserve"> </w:t>
      </w:r>
      <w:r w:rsidRPr="009F03FA">
        <w:rPr>
          <w:rFonts w:ascii="Times New Roman" w:hAnsi="Times New Roman"/>
          <w:sz w:val="28"/>
          <w:szCs w:val="28"/>
        </w:rPr>
        <w:t xml:space="preserve">След пристигане, служителите от МВР извършват проверка на помещенията за наличие на взривно устройство в присъствието на служителя </w:t>
      </w:r>
      <w:r w:rsidRPr="009F03FA">
        <w:rPr>
          <w:rFonts w:ascii="Times New Roman" w:hAnsi="Times New Roman"/>
          <w:sz w:val="28"/>
          <w:szCs w:val="28"/>
        </w:rPr>
        <w:lastRenderedPageBreak/>
        <w:t>за връзка по сигурността. След приключване на проверката органите на МВР изготвят констативен протокол в два екземпляра по образец, който се подписва от ръководителя на полицейския екип и служителя за връзка по сигурността.</w:t>
      </w:r>
    </w:p>
    <w:p w:rsidR="00C87FDD" w:rsidRPr="009F03FA" w:rsidRDefault="00C87FDD" w:rsidP="002736DA">
      <w:pPr>
        <w:ind w:firstLine="708"/>
        <w:jc w:val="both"/>
        <w:rPr>
          <w:rFonts w:ascii="Times New Roman" w:hAnsi="Times New Roman"/>
          <w:sz w:val="28"/>
          <w:szCs w:val="28"/>
        </w:rPr>
      </w:pPr>
      <w:r w:rsidRPr="009F03FA">
        <w:rPr>
          <w:rFonts w:ascii="Times New Roman" w:hAnsi="Times New Roman"/>
          <w:sz w:val="28"/>
          <w:szCs w:val="28"/>
          <w:lang w:val="en-US"/>
        </w:rPr>
        <w:t>6.</w:t>
      </w:r>
      <w:r>
        <w:rPr>
          <w:rFonts w:ascii="Times New Roman" w:hAnsi="Times New Roman"/>
          <w:sz w:val="28"/>
          <w:szCs w:val="28"/>
        </w:rPr>
        <w:t xml:space="preserve"> </w:t>
      </w:r>
      <w:r w:rsidRPr="009F03FA">
        <w:rPr>
          <w:rFonts w:ascii="Times New Roman" w:hAnsi="Times New Roman"/>
          <w:sz w:val="28"/>
          <w:szCs w:val="28"/>
        </w:rPr>
        <w:t>В зависимост от ситуацията ръководителят на обекта може да издаде заповед за 24 часово напускане на сградата или за възстановяване на нормалния ритъм на работа.</w:t>
      </w:r>
    </w:p>
    <w:p w:rsidR="00C87FDD" w:rsidRPr="009F03FA" w:rsidRDefault="00C87FDD" w:rsidP="002736DA">
      <w:pPr>
        <w:ind w:firstLine="708"/>
        <w:jc w:val="both"/>
        <w:rPr>
          <w:rFonts w:ascii="Times New Roman" w:hAnsi="Times New Roman"/>
          <w:b/>
          <w:sz w:val="28"/>
          <w:szCs w:val="28"/>
        </w:rPr>
      </w:pPr>
      <w:r w:rsidRPr="009F03FA">
        <w:rPr>
          <w:rFonts w:ascii="Times New Roman" w:hAnsi="Times New Roman"/>
          <w:b/>
          <w:sz w:val="28"/>
          <w:szCs w:val="28"/>
          <w:lang w:val="en-US"/>
        </w:rPr>
        <w:t>III.</w:t>
      </w:r>
      <w:r>
        <w:rPr>
          <w:rFonts w:ascii="Times New Roman" w:hAnsi="Times New Roman"/>
          <w:b/>
          <w:sz w:val="28"/>
          <w:szCs w:val="28"/>
        </w:rPr>
        <w:t xml:space="preserve"> </w:t>
      </w:r>
      <w:r w:rsidRPr="009F03FA">
        <w:rPr>
          <w:rFonts w:ascii="Times New Roman" w:hAnsi="Times New Roman"/>
          <w:b/>
          <w:sz w:val="28"/>
          <w:szCs w:val="28"/>
        </w:rPr>
        <w:t>Действия при въоръжено нападение на общински обект и задържане на хора за заложници.</w:t>
      </w:r>
    </w:p>
    <w:p w:rsidR="00C87FDD" w:rsidRPr="009F03FA" w:rsidRDefault="00C87FDD" w:rsidP="002736DA">
      <w:pPr>
        <w:ind w:firstLine="708"/>
        <w:jc w:val="both"/>
        <w:rPr>
          <w:rFonts w:ascii="Times New Roman" w:hAnsi="Times New Roman"/>
          <w:sz w:val="28"/>
          <w:szCs w:val="28"/>
        </w:rPr>
      </w:pPr>
      <w:r w:rsidRPr="009F03FA">
        <w:rPr>
          <w:rFonts w:ascii="Times New Roman" w:hAnsi="Times New Roman"/>
          <w:sz w:val="28"/>
          <w:szCs w:val="28"/>
          <w:lang w:val="en-US"/>
        </w:rPr>
        <w:t>1.</w:t>
      </w:r>
      <w:r>
        <w:rPr>
          <w:rFonts w:ascii="Times New Roman" w:hAnsi="Times New Roman"/>
          <w:sz w:val="28"/>
          <w:szCs w:val="28"/>
        </w:rPr>
        <w:t xml:space="preserve"> </w:t>
      </w:r>
      <w:r w:rsidRPr="009F03FA">
        <w:rPr>
          <w:rFonts w:ascii="Times New Roman" w:hAnsi="Times New Roman"/>
          <w:sz w:val="28"/>
          <w:szCs w:val="28"/>
        </w:rPr>
        <w:t xml:space="preserve">Незабавно по възможност се подава информацията на тел.112 и се уведомяват органите </w:t>
      </w:r>
      <w:r>
        <w:rPr>
          <w:rFonts w:ascii="Times New Roman" w:hAnsi="Times New Roman"/>
          <w:sz w:val="28"/>
          <w:szCs w:val="28"/>
        </w:rPr>
        <w:t>на МВР, информират се служителя</w:t>
      </w:r>
      <w:r w:rsidRPr="009F03FA">
        <w:rPr>
          <w:rFonts w:ascii="Times New Roman" w:hAnsi="Times New Roman"/>
          <w:sz w:val="28"/>
          <w:szCs w:val="28"/>
        </w:rPr>
        <w:t xml:space="preserve"> за връз</w:t>
      </w:r>
      <w:r>
        <w:rPr>
          <w:rFonts w:ascii="Times New Roman" w:hAnsi="Times New Roman"/>
          <w:sz w:val="28"/>
          <w:szCs w:val="28"/>
        </w:rPr>
        <w:t>ка по сигурността, ръководителя</w:t>
      </w:r>
      <w:r w:rsidRPr="009F03FA">
        <w:rPr>
          <w:rFonts w:ascii="Times New Roman" w:hAnsi="Times New Roman"/>
          <w:sz w:val="28"/>
          <w:szCs w:val="28"/>
        </w:rPr>
        <w:t xml:space="preserve"> на обекта, кмета на община.</w:t>
      </w:r>
    </w:p>
    <w:p w:rsidR="00C87FDD" w:rsidRPr="009F03FA" w:rsidRDefault="00C87FDD" w:rsidP="006C7EB3">
      <w:pPr>
        <w:ind w:firstLine="708"/>
        <w:jc w:val="both"/>
        <w:rPr>
          <w:rFonts w:ascii="Times New Roman" w:hAnsi="Times New Roman"/>
          <w:sz w:val="28"/>
          <w:szCs w:val="28"/>
        </w:rPr>
      </w:pPr>
      <w:r w:rsidRPr="009F03FA">
        <w:rPr>
          <w:rFonts w:ascii="Times New Roman" w:hAnsi="Times New Roman"/>
          <w:sz w:val="28"/>
          <w:szCs w:val="28"/>
          <w:lang w:val="en-US"/>
        </w:rPr>
        <w:t>2.</w:t>
      </w:r>
      <w:r>
        <w:rPr>
          <w:rFonts w:ascii="Times New Roman" w:hAnsi="Times New Roman"/>
          <w:sz w:val="28"/>
          <w:szCs w:val="28"/>
        </w:rPr>
        <w:t xml:space="preserve"> </w:t>
      </w:r>
      <w:r w:rsidRPr="009F03FA">
        <w:rPr>
          <w:rFonts w:ascii="Times New Roman" w:hAnsi="Times New Roman"/>
          <w:sz w:val="28"/>
          <w:szCs w:val="28"/>
        </w:rPr>
        <w:t>Целесъобразно е да се направи самооценка, като всеки погледне на себе си като на възможна цел на терористите. Да се оценят от същия ъгъл и другите заложници. Често е важно не кой сте, а кого представлявате. Ако похитителите решат да демонстрират твърдост</w:t>
      </w:r>
      <w:r>
        <w:rPr>
          <w:rFonts w:ascii="Times New Roman" w:hAnsi="Times New Roman"/>
          <w:sz w:val="28"/>
          <w:szCs w:val="28"/>
        </w:rPr>
        <w:t>,</w:t>
      </w:r>
      <w:r w:rsidRPr="009F03FA">
        <w:rPr>
          <w:rFonts w:ascii="Times New Roman" w:hAnsi="Times New Roman"/>
          <w:sz w:val="28"/>
          <w:szCs w:val="28"/>
        </w:rPr>
        <w:t xml:space="preserve"> те могат да елиминират някой заложник, като обикновено избират жертви измежду най-важните личности.</w:t>
      </w:r>
    </w:p>
    <w:p w:rsidR="00C87FDD" w:rsidRPr="009F03FA" w:rsidRDefault="00C87FDD" w:rsidP="006C7EB3">
      <w:pPr>
        <w:ind w:firstLine="708"/>
        <w:jc w:val="both"/>
        <w:rPr>
          <w:rFonts w:ascii="Times New Roman" w:hAnsi="Times New Roman"/>
          <w:sz w:val="28"/>
          <w:szCs w:val="28"/>
        </w:rPr>
      </w:pPr>
      <w:r w:rsidRPr="009F03FA">
        <w:rPr>
          <w:rFonts w:ascii="Times New Roman" w:hAnsi="Times New Roman"/>
          <w:sz w:val="28"/>
          <w:szCs w:val="28"/>
          <w:lang w:val="en-US"/>
        </w:rPr>
        <w:t>3.</w:t>
      </w:r>
      <w:r>
        <w:rPr>
          <w:rFonts w:ascii="Times New Roman" w:hAnsi="Times New Roman"/>
          <w:sz w:val="28"/>
          <w:szCs w:val="28"/>
        </w:rPr>
        <w:t xml:space="preserve"> </w:t>
      </w:r>
      <w:r w:rsidRPr="009F03FA">
        <w:rPr>
          <w:rFonts w:ascii="Times New Roman" w:hAnsi="Times New Roman"/>
          <w:sz w:val="28"/>
          <w:szCs w:val="28"/>
        </w:rPr>
        <w:t>Не се влиза в преговори или в някакви разговори с извършителите по</w:t>
      </w:r>
      <w:r>
        <w:rPr>
          <w:rFonts w:ascii="Times New Roman" w:hAnsi="Times New Roman"/>
          <w:sz w:val="28"/>
          <w:szCs w:val="28"/>
        </w:rPr>
        <w:t xml:space="preserve"> </w:t>
      </w:r>
      <w:r w:rsidRPr="009F03FA">
        <w:rPr>
          <w:rFonts w:ascii="Times New Roman" w:hAnsi="Times New Roman"/>
          <w:sz w:val="28"/>
          <w:szCs w:val="28"/>
        </w:rPr>
        <w:t>собствена инициатива и не се използват действия, които могат да провокират нападателите да използват оръжие.</w:t>
      </w:r>
    </w:p>
    <w:p w:rsidR="00C87FDD" w:rsidRPr="009F03FA" w:rsidRDefault="00C87FDD" w:rsidP="002736DA">
      <w:pPr>
        <w:ind w:firstLine="708"/>
        <w:jc w:val="both"/>
        <w:rPr>
          <w:rFonts w:ascii="Times New Roman" w:hAnsi="Times New Roman"/>
          <w:sz w:val="28"/>
          <w:szCs w:val="28"/>
        </w:rPr>
      </w:pPr>
      <w:r w:rsidRPr="009F03FA">
        <w:rPr>
          <w:rFonts w:ascii="Times New Roman" w:hAnsi="Times New Roman"/>
          <w:sz w:val="28"/>
          <w:szCs w:val="28"/>
          <w:lang w:val="en-US"/>
        </w:rPr>
        <w:t>4.</w:t>
      </w:r>
      <w:r>
        <w:rPr>
          <w:rFonts w:ascii="Times New Roman" w:hAnsi="Times New Roman"/>
          <w:sz w:val="28"/>
          <w:szCs w:val="28"/>
        </w:rPr>
        <w:t xml:space="preserve"> </w:t>
      </w:r>
      <w:r w:rsidRPr="009F03FA">
        <w:rPr>
          <w:rFonts w:ascii="Times New Roman" w:hAnsi="Times New Roman"/>
          <w:sz w:val="28"/>
          <w:szCs w:val="28"/>
        </w:rPr>
        <w:t>Ако сте взети за заложници от терористи приемете тактиката на пасивното съпротивление:</w:t>
      </w:r>
    </w:p>
    <w:p w:rsidR="00C87FDD" w:rsidRPr="009F03FA" w:rsidRDefault="00C87FDD" w:rsidP="006C7EB3">
      <w:pPr>
        <w:ind w:firstLine="708"/>
        <w:jc w:val="both"/>
        <w:rPr>
          <w:rFonts w:ascii="Times New Roman" w:hAnsi="Times New Roman"/>
          <w:sz w:val="28"/>
          <w:szCs w:val="28"/>
        </w:rPr>
      </w:pPr>
      <w:r w:rsidRPr="009F03FA">
        <w:rPr>
          <w:rFonts w:ascii="Times New Roman" w:hAnsi="Times New Roman"/>
          <w:sz w:val="28"/>
          <w:szCs w:val="28"/>
          <w:lang w:val="en-US"/>
        </w:rPr>
        <w:t>-</w:t>
      </w:r>
      <w:r>
        <w:rPr>
          <w:rFonts w:ascii="Times New Roman" w:hAnsi="Times New Roman"/>
          <w:sz w:val="28"/>
          <w:szCs w:val="28"/>
        </w:rPr>
        <w:t xml:space="preserve"> </w:t>
      </w:r>
      <w:r w:rsidRPr="009F03FA">
        <w:rPr>
          <w:rFonts w:ascii="Times New Roman" w:hAnsi="Times New Roman"/>
          <w:sz w:val="28"/>
          <w:szCs w:val="28"/>
        </w:rPr>
        <w:t>Изпълняват се указанията на терористите /самостоятелно се определя, кой</w:t>
      </w:r>
      <w:r>
        <w:rPr>
          <w:rFonts w:ascii="Times New Roman" w:hAnsi="Times New Roman"/>
          <w:sz w:val="28"/>
          <w:szCs w:val="28"/>
        </w:rPr>
        <w:t xml:space="preserve"> </w:t>
      </w:r>
      <w:r w:rsidRPr="009F03FA">
        <w:rPr>
          <w:rFonts w:ascii="Times New Roman" w:hAnsi="Times New Roman"/>
          <w:sz w:val="28"/>
          <w:szCs w:val="28"/>
        </w:rPr>
        <w:t>от терористите е лидера и кой е най-опасен/.</w:t>
      </w:r>
    </w:p>
    <w:p w:rsidR="00C87FDD" w:rsidRPr="009F03FA" w:rsidRDefault="00C87FDD" w:rsidP="002736DA">
      <w:pPr>
        <w:ind w:firstLine="708"/>
        <w:jc w:val="both"/>
        <w:rPr>
          <w:rFonts w:ascii="Times New Roman" w:hAnsi="Times New Roman"/>
          <w:sz w:val="28"/>
          <w:szCs w:val="28"/>
        </w:rPr>
      </w:pPr>
      <w:r w:rsidRPr="009F03FA">
        <w:rPr>
          <w:rFonts w:ascii="Times New Roman" w:hAnsi="Times New Roman"/>
          <w:sz w:val="28"/>
          <w:szCs w:val="28"/>
          <w:lang w:val="en-US"/>
        </w:rPr>
        <w:t>-</w:t>
      </w:r>
      <w:r>
        <w:rPr>
          <w:rFonts w:ascii="Times New Roman" w:hAnsi="Times New Roman"/>
          <w:sz w:val="28"/>
          <w:szCs w:val="28"/>
        </w:rPr>
        <w:t xml:space="preserve"> </w:t>
      </w:r>
      <w:r w:rsidRPr="009F03FA">
        <w:rPr>
          <w:rFonts w:ascii="Times New Roman" w:hAnsi="Times New Roman"/>
          <w:sz w:val="28"/>
          <w:szCs w:val="28"/>
        </w:rPr>
        <w:t>Не се оказва съпроти</w:t>
      </w:r>
      <w:r>
        <w:rPr>
          <w:rFonts w:ascii="Times New Roman" w:hAnsi="Times New Roman"/>
          <w:sz w:val="28"/>
          <w:szCs w:val="28"/>
        </w:rPr>
        <w:t>ва</w:t>
      </w:r>
      <w:r w:rsidRPr="009F03FA">
        <w:rPr>
          <w:rFonts w:ascii="Times New Roman" w:hAnsi="Times New Roman"/>
          <w:sz w:val="28"/>
          <w:szCs w:val="28"/>
        </w:rPr>
        <w:t xml:space="preserve"> ако поискат вашите вещи, дава им се каквото поискат.</w:t>
      </w:r>
    </w:p>
    <w:p w:rsidR="00C87FDD" w:rsidRPr="009F03FA" w:rsidRDefault="00C87FDD" w:rsidP="006C7EB3">
      <w:pPr>
        <w:ind w:firstLine="708"/>
        <w:jc w:val="both"/>
        <w:rPr>
          <w:rFonts w:ascii="Times New Roman" w:hAnsi="Times New Roman"/>
          <w:sz w:val="28"/>
          <w:szCs w:val="28"/>
        </w:rPr>
      </w:pPr>
      <w:r w:rsidRPr="009F03FA">
        <w:rPr>
          <w:rFonts w:ascii="Times New Roman" w:hAnsi="Times New Roman"/>
          <w:sz w:val="28"/>
          <w:szCs w:val="28"/>
          <w:lang w:val="en-US"/>
        </w:rPr>
        <w:t>-</w:t>
      </w:r>
      <w:r>
        <w:rPr>
          <w:rFonts w:ascii="Times New Roman" w:hAnsi="Times New Roman"/>
          <w:sz w:val="28"/>
          <w:szCs w:val="28"/>
        </w:rPr>
        <w:t xml:space="preserve"> </w:t>
      </w:r>
      <w:r w:rsidRPr="009F03FA">
        <w:rPr>
          <w:rFonts w:ascii="Times New Roman" w:hAnsi="Times New Roman"/>
          <w:sz w:val="28"/>
          <w:szCs w:val="28"/>
        </w:rPr>
        <w:t>Да не се забравя-терористите не трябва да се гледат в очите.</w:t>
      </w:r>
    </w:p>
    <w:p w:rsidR="00C87FDD" w:rsidRPr="009F03FA" w:rsidRDefault="00C87FDD" w:rsidP="006C7EB3">
      <w:pPr>
        <w:ind w:firstLine="708"/>
        <w:jc w:val="both"/>
        <w:rPr>
          <w:rFonts w:ascii="Times New Roman" w:hAnsi="Times New Roman"/>
          <w:sz w:val="28"/>
          <w:szCs w:val="28"/>
        </w:rPr>
      </w:pPr>
      <w:r w:rsidRPr="009F03FA">
        <w:rPr>
          <w:rFonts w:ascii="Times New Roman" w:hAnsi="Times New Roman"/>
          <w:sz w:val="28"/>
          <w:szCs w:val="28"/>
          <w:lang w:val="en-US"/>
        </w:rPr>
        <w:t>-</w:t>
      </w:r>
      <w:r>
        <w:rPr>
          <w:rFonts w:ascii="Times New Roman" w:hAnsi="Times New Roman"/>
          <w:sz w:val="28"/>
          <w:szCs w:val="28"/>
        </w:rPr>
        <w:t xml:space="preserve"> </w:t>
      </w:r>
      <w:r w:rsidRPr="009F03FA">
        <w:rPr>
          <w:rFonts w:ascii="Times New Roman" w:hAnsi="Times New Roman"/>
          <w:sz w:val="28"/>
          <w:szCs w:val="28"/>
        </w:rPr>
        <w:t>Не се правят резки движения и не се повишава тон.</w:t>
      </w:r>
    </w:p>
    <w:p w:rsidR="00C87FDD" w:rsidRPr="009F03FA" w:rsidRDefault="00C87FDD" w:rsidP="006C7EB3">
      <w:pPr>
        <w:ind w:firstLine="708"/>
        <w:jc w:val="both"/>
        <w:rPr>
          <w:rFonts w:ascii="Times New Roman" w:hAnsi="Times New Roman"/>
          <w:sz w:val="28"/>
          <w:szCs w:val="28"/>
        </w:rPr>
      </w:pPr>
      <w:r w:rsidRPr="009F03FA">
        <w:rPr>
          <w:rFonts w:ascii="Times New Roman" w:hAnsi="Times New Roman"/>
          <w:sz w:val="28"/>
          <w:szCs w:val="28"/>
          <w:lang w:val="en-US"/>
        </w:rPr>
        <w:t>-</w:t>
      </w:r>
      <w:r>
        <w:rPr>
          <w:rFonts w:ascii="Times New Roman" w:hAnsi="Times New Roman"/>
          <w:sz w:val="28"/>
          <w:szCs w:val="28"/>
        </w:rPr>
        <w:t xml:space="preserve"> </w:t>
      </w:r>
      <w:r w:rsidRPr="009F03FA">
        <w:rPr>
          <w:rFonts w:ascii="Times New Roman" w:hAnsi="Times New Roman"/>
          <w:sz w:val="28"/>
          <w:szCs w:val="28"/>
        </w:rPr>
        <w:t>Не се реагира на провокации.</w:t>
      </w:r>
    </w:p>
    <w:p w:rsidR="00C87FDD" w:rsidRPr="009F03FA" w:rsidRDefault="00C87FDD" w:rsidP="006C7EB3">
      <w:pPr>
        <w:ind w:firstLine="708"/>
        <w:jc w:val="both"/>
        <w:rPr>
          <w:rFonts w:ascii="Times New Roman" w:hAnsi="Times New Roman"/>
          <w:sz w:val="28"/>
          <w:szCs w:val="28"/>
        </w:rPr>
      </w:pPr>
      <w:r w:rsidRPr="009F03FA">
        <w:rPr>
          <w:rFonts w:ascii="Times New Roman" w:hAnsi="Times New Roman"/>
          <w:sz w:val="28"/>
          <w:szCs w:val="28"/>
          <w:lang w:val="en-US"/>
        </w:rPr>
        <w:t>-</w:t>
      </w:r>
      <w:r>
        <w:rPr>
          <w:rFonts w:ascii="Times New Roman" w:hAnsi="Times New Roman"/>
          <w:sz w:val="28"/>
          <w:szCs w:val="28"/>
        </w:rPr>
        <w:t xml:space="preserve"> При стрелба</w:t>
      </w:r>
      <w:r w:rsidRPr="009F03FA">
        <w:rPr>
          <w:rFonts w:ascii="Times New Roman" w:hAnsi="Times New Roman"/>
          <w:sz w:val="28"/>
          <w:szCs w:val="28"/>
        </w:rPr>
        <w:t xml:space="preserve"> се ляга на пода и по възможност да се прикрива зад предмети /седалки, бюра, сандъци и др</w:t>
      </w:r>
      <w:proofErr w:type="gramStart"/>
      <w:r w:rsidRPr="009F03FA">
        <w:rPr>
          <w:rFonts w:ascii="Times New Roman" w:hAnsi="Times New Roman"/>
          <w:sz w:val="28"/>
          <w:szCs w:val="28"/>
        </w:rPr>
        <w:t>./</w:t>
      </w:r>
      <w:proofErr w:type="gramEnd"/>
      <w:r w:rsidRPr="009F03FA">
        <w:rPr>
          <w:rFonts w:ascii="Times New Roman" w:hAnsi="Times New Roman"/>
          <w:sz w:val="28"/>
          <w:szCs w:val="28"/>
        </w:rPr>
        <w:t>,</w:t>
      </w:r>
      <w:r>
        <w:rPr>
          <w:rFonts w:ascii="Times New Roman" w:hAnsi="Times New Roman"/>
          <w:sz w:val="28"/>
          <w:szCs w:val="28"/>
        </w:rPr>
        <w:t xml:space="preserve"> </w:t>
      </w:r>
      <w:r w:rsidRPr="009F03FA">
        <w:rPr>
          <w:rFonts w:ascii="Times New Roman" w:hAnsi="Times New Roman"/>
          <w:sz w:val="28"/>
          <w:szCs w:val="28"/>
        </w:rPr>
        <w:t>не се тича.</w:t>
      </w:r>
    </w:p>
    <w:p w:rsidR="00C87FDD" w:rsidRPr="009F03FA" w:rsidRDefault="00C87FDD" w:rsidP="006C7EB3">
      <w:pPr>
        <w:ind w:firstLine="708"/>
        <w:jc w:val="both"/>
        <w:rPr>
          <w:rFonts w:ascii="Times New Roman" w:hAnsi="Times New Roman"/>
          <w:sz w:val="28"/>
          <w:szCs w:val="28"/>
        </w:rPr>
      </w:pPr>
      <w:r w:rsidRPr="009F03FA">
        <w:rPr>
          <w:rFonts w:ascii="Times New Roman" w:hAnsi="Times New Roman"/>
          <w:sz w:val="28"/>
          <w:szCs w:val="28"/>
          <w:lang w:val="en-US"/>
        </w:rPr>
        <w:t>5.</w:t>
      </w:r>
      <w:r>
        <w:rPr>
          <w:rFonts w:ascii="Times New Roman" w:hAnsi="Times New Roman"/>
          <w:sz w:val="28"/>
          <w:szCs w:val="28"/>
        </w:rPr>
        <w:t xml:space="preserve"> </w:t>
      </w:r>
      <w:r w:rsidRPr="009F03FA">
        <w:rPr>
          <w:rFonts w:ascii="Times New Roman" w:hAnsi="Times New Roman"/>
          <w:sz w:val="28"/>
          <w:szCs w:val="28"/>
        </w:rPr>
        <w:t>При наличие на близък контакт с похитителите, трябва да се говори само за себе си и семейството си. Постарайте се да създа</w:t>
      </w:r>
      <w:r>
        <w:rPr>
          <w:rFonts w:ascii="Times New Roman" w:hAnsi="Times New Roman"/>
          <w:sz w:val="28"/>
          <w:szCs w:val="28"/>
        </w:rPr>
        <w:t>дете у тях представа за себе си</w:t>
      </w:r>
      <w:r w:rsidRPr="009F03FA">
        <w:rPr>
          <w:rFonts w:ascii="Times New Roman" w:hAnsi="Times New Roman"/>
          <w:sz w:val="28"/>
          <w:szCs w:val="28"/>
        </w:rPr>
        <w:t xml:space="preserve"> като за обикновен човек. Тогава е по-вероятно и терористите да се отнесат по-добре с вас.</w:t>
      </w:r>
    </w:p>
    <w:p w:rsidR="00C87FDD" w:rsidRPr="009F03FA" w:rsidRDefault="00C87FDD" w:rsidP="0093452A">
      <w:pPr>
        <w:ind w:firstLine="708"/>
        <w:jc w:val="both"/>
        <w:rPr>
          <w:rFonts w:ascii="Times New Roman" w:hAnsi="Times New Roman"/>
          <w:sz w:val="28"/>
          <w:szCs w:val="28"/>
        </w:rPr>
      </w:pPr>
      <w:r w:rsidRPr="009F03FA">
        <w:rPr>
          <w:rFonts w:ascii="Times New Roman" w:hAnsi="Times New Roman"/>
          <w:sz w:val="28"/>
          <w:szCs w:val="28"/>
          <w:lang w:val="en-US"/>
        </w:rPr>
        <w:lastRenderedPageBreak/>
        <w:t>6.</w:t>
      </w:r>
      <w:r>
        <w:rPr>
          <w:rFonts w:ascii="Times New Roman" w:hAnsi="Times New Roman"/>
          <w:sz w:val="28"/>
          <w:szCs w:val="28"/>
        </w:rPr>
        <w:t xml:space="preserve"> </w:t>
      </w:r>
      <w:r w:rsidRPr="009F03FA">
        <w:rPr>
          <w:rFonts w:ascii="Times New Roman" w:hAnsi="Times New Roman"/>
          <w:sz w:val="28"/>
          <w:szCs w:val="28"/>
        </w:rPr>
        <w:t>Не трябва да се обсъжда и разгласява каквато и да било информация, която служителите притежават.</w:t>
      </w:r>
    </w:p>
    <w:p w:rsidR="00C87FDD" w:rsidRPr="009F03FA" w:rsidRDefault="00C87FDD" w:rsidP="0093452A">
      <w:pPr>
        <w:ind w:firstLine="708"/>
        <w:jc w:val="both"/>
        <w:rPr>
          <w:rFonts w:ascii="Times New Roman" w:hAnsi="Times New Roman"/>
          <w:sz w:val="28"/>
          <w:szCs w:val="28"/>
        </w:rPr>
      </w:pPr>
      <w:r w:rsidRPr="009F03FA">
        <w:rPr>
          <w:rFonts w:ascii="Times New Roman" w:hAnsi="Times New Roman"/>
          <w:sz w:val="28"/>
          <w:szCs w:val="28"/>
          <w:lang w:val="en-US"/>
        </w:rPr>
        <w:t>7.</w:t>
      </w:r>
      <w:r>
        <w:rPr>
          <w:rFonts w:ascii="Times New Roman" w:hAnsi="Times New Roman"/>
          <w:sz w:val="28"/>
          <w:szCs w:val="28"/>
        </w:rPr>
        <w:t xml:space="preserve"> </w:t>
      </w:r>
      <w:r w:rsidRPr="009F03FA">
        <w:rPr>
          <w:rFonts w:ascii="Times New Roman" w:hAnsi="Times New Roman"/>
          <w:sz w:val="28"/>
          <w:szCs w:val="28"/>
        </w:rPr>
        <w:t>В никакъв случай не се говори за политика. Ако може да се симулира болестно състояние и</w:t>
      </w:r>
      <w:r>
        <w:rPr>
          <w:rFonts w:ascii="Times New Roman" w:hAnsi="Times New Roman"/>
          <w:sz w:val="28"/>
          <w:szCs w:val="28"/>
        </w:rPr>
        <w:t xml:space="preserve"> относително дълго,</w:t>
      </w:r>
      <w:r w:rsidRPr="009F03FA">
        <w:rPr>
          <w:rFonts w:ascii="Times New Roman" w:hAnsi="Times New Roman"/>
          <w:sz w:val="28"/>
          <w:szCs w:val="28"/>
        </w:rPr>
        <w:t xml:space="preserve"> да се имитират негови пристъпи, има шанс заложниците да бъдат освободени в хода на преговорите, още преди инцидента да приключи. Заложниците следва да ангажират мозъка си с някакви мисловни занимания, за да не са спохождани от лоши мисли.</w:t>
      </w:r>
    </w:p>
    <w:p w:rsidR="00C87FDD" w:rsidRPr="009F03FA" w:rsidRDefault="00C87FDD" w:rsidP="006C7EB3">
      <w:pPr>
        <w:ind w:firstLine="708"/>
        <w:jc w:val="both"/>
        <w:rPr>
          <w:rFonts w:ascii="Times New Roman" w:hAnsi="Times New Roman"/>
          <w:sz w:val="28"/>
          <w:szCs w:val="28"/>
        </w:rPr>
      </w:pPr>
      <w:r w:rsidRPr="009F03FA">
        <w:rPr>
          <w:rFonts w:ascii="Times New Roman" w:hAnsi="Times New Roman"/>
          <w:sz w:val="28"/>
          <w:szCs w:val="28"/>
          <w:lang w:val="en-US"/>
        </w:rPr>
        <w:t>8.</w:t>
      </w:r>
      <w:r>
        <w:rPr>
          <w:rFonts w:ascii="Times New Roman" w:hAnsi="Times New Roman"/>
          <w:sz w:val="28"/>
          <w:szCs w:val="28"/>
        </w:rPr>
        <w:t xml:space="preserve"> </w:t>
      </w:r>
      <w:r w:rsidRPr="009F03FA">
        <w:rPr>
          <w:rFonts w:ascii="Times New Roman" w:hAnsi="Times New Roman"/>
          <w:sz w:val="28"/>
          <w:szCs w:val="28"/>
        </w:rPr>
        <w:t>Да не се изпада в паника и да не се предприемат импулсивни постъпки.</w:t>
      </w:r>
    </w:p>
    <w:p w:rsidR="00C87FDD" w:rsidRPr="009F03FA" w:rsidRDefault="00C87FDD" w:rsidP="0093452A">
      <w:pPr>
        <w:ind w:firstLine="708"/>
        <w:jc w:val="both"/>
        <w:rPr>
          <w:rFonts w:ascii="Times New Roman" w:hAnsi="Times New Roman"/>
          <w:sz w:val="28"/>
          <w:szCs w:val="28"/>
        </w:rPr>
      </w:pPr>
      <w:r w:rsidRPr="009F03FA">
        <w:rPr>
          <w:rFonts w:ascii="Times New Roman" w:hAnsi="Times New Roman"/>
          <w:sz w:val="28"/>
          <w:szCs w:val="28"/>
          <w:lang w:val="en-US"/>
        </w:rPr>
        <w:t>9.</w:t>
      </w:r>
      <w:r>
        <w:rPr>
          <w:rFonts w:ascii="Times New Roman" w:hAnsi="Times New Roman"/>
          <w:sz w:val="28"/>
          <w:szCs w:val="28"/>
        </w:rPr>
        <w:t xml:space="preserve"> </w:t>
      </w:r>
      <w:r w:rsidRPr="009F03FA">
        <w:rPr>
          <w:rFonts w:ascii="Times New Roman" w:hAnsi="Times New Roman"/>
          <w:sz w:val="28"/>
          <w:szCs w:val="28"/>
        </w:rPr>
        <w:t>Да не се демонстрира служебно и материално благополучие. Ако похитителите открият, че някой от заложниците е от /силните и богатите на деня/, могат да приложат към него особено остри методи на терор, унижение и шантаж.</w:t>
      </w:r>
    </w:p>
    <w:p w:rsidR="00C87FDD" w:rsidRPr="009F03FA" w:rsidRDefault="00C87FDD" w:rsidP="0093452A">
      <w:pPr>
        <w:ind w:firstLine="708"/>
        <w:jc w:val="both"/>
        <w:rPr>
          <w:rFonts w:ascii="Times New Roman" w:hAnsi="Times New Roman"/>
          <w:sz w:val="28"/>
          <w:szCs w:val="28"/>
        </w:rPr>
      </w:pPr>
      <w:r w:rsidRPr="009F03FA">
        <w:rPr>
          <w:rFonts w:ascii="Times New Roman" w:hAnsi="Times New Roman"/>
          <w:sz w:val="28"/>
          <w:szCs w:val="28"/>
        </w:rPr>
        <w:t>10.</w:t>
      </w:r>
      <w:r>
        <w:rPr>
          <w:rFonts w:ascii="Times New Roman" w:hAnsi="Times New Roman"/>
          <w:sz w:val="28"/>
          <w:szCs w:val="28"/>
        </w:rPr>
        <w:t xml:space="preserve"> Да не се привлича вниманието поради факта</w:t>
      </w:r>
      <w:r w:rsidRPr="009F03FA">
        <w:rPr>
          <w:rFonts w:ascii="Times New Roman" w:hAnsi="Times New Roman"/>
          <w:sz w:val="28"/>
          <w:szCs w:val="28"/>
        </w:rPr>
        <w:t>, че похитителите непрекъснато търсят онези, които са готови да окажат съпротива и обикновено ги елиминират.</w:t>
      </w:r>
    </w:p>
    <w:p w:rsidR="00C87FDD" w:rsidRPr="009F03FA" w:rsidRDefault="00C87FDD" w:rsidP="006C7EB3">
      <w:pPr>
        <w:ind w:firstLine="708"/>
        <w:jc w:val="both"/>
        <w:rPr>
          <w:rFonts w:ascii="Times New Roman" w:hAnsi="Times New Roman"/>
          <w:sz w:val="28"/>
          <w:szCs w:val="28"/>
        </w:rPr>
      </w:pPr>
      <w:r w:rsidRPr="009F03FA">
        <w:rPr>
          <w:rFonts w:ascii="Times New Roman" w:hAnsi="Times New Roman"/>
          <w:sz w:val="28"/>
          <w:szCs w:val="28"/>
          <w:lang w:val="en-US"/>
        </w:rPr>
        <w:t>11.</w:t>
      </w:r>
      <w:r>
        <w:rPr>
          <w:rFonts w:ascii="Times New Roman" w:hAnsi="Times New Roman"/>
          <w:sz w:val="28"/>
          <w:szCs w:val="28"/>
        </w:rPr>
        <w:t xml:space="preserve"> </w:t>
      </w:r>
      <w:r w:rsidRPr="009F03FA">
        <w:rPr>
          <w:rFonts w:ascii="Times New Roman" w:hAnsi="Times New Roman"/>
          <w:sz w:val="28"/>
          <w:szCs w:val="28"/>
        </w:rPr>
        <w:t>Да се следят действията на терористите внимателно, но не натрапчиво.</w:t>
      </w:r>
    </w:p>
    <w:p w:rsidR="00C87FDD" w:rsidRPr="009F03FA" w:rsidRDefault="00C87FDD" w:rsidP="0051590E">
      <w:pPr>
        <w:ind w:firstLine="708"/>
        <w:jc w:val="both"/>
        <w:rPr>
          <w:rFonts w:ascii="Times New Roman" w:hAnsi="Times New Roman"/>
          <w:sz w:val="28"/>
          <w:szCs w:val="28"/>
        </w:rPr>
      </w:pPr>
      <w:r w:rsidRPr="009F03FA">
        <w:rPr>
          <w:rFonts w:ascii="Times New Roman" w:hAnsi="Times New Roman"/>
          <w:sz w:val="28"/>
          <w:szCs w:val="28"/>
          <w:lang w:val="en-US"/>
        </w:rPr>
        <w:t>12.</w:t>
      </w:r>
      <w:r>
        <w:rPr>
          <w:rFonts w:ascii="Times New Roman" w:hAnsi="Times New Roman"/>
          <w:sz w:val="28"/>
          <w:szCs w:val="28"/>
        </w:rPr>
        <w:t xml:space="preserve"> При разпит от страна на терористите</w:t>
      </w:r>
      <w:r w:rsidRPr="009F03FA">
        <w:rPr>
          <w:rFonts w:ascii="Times New Roman" w:hAnsi="Times New Roman"/>
          <w:sz w:val="28"/>
          <w:szCs w:val="28"/>
        </w:rPr>
        <w:t xml:space="preserve"> да се заеме проста, логична позиция и заложниците да се придържат към нея. Заложниците трябва да са учтиви и да сдържат темп</w:t>
      </w:r>
      <w:r>
        <w:rPr>
          <w:rFonts w:ascii="Times New Roman" w:hAnsi="Times New Roman"/>
          <w:sz w:val="28"/>
          <w:szCs w:val="28"/>
        </w:rPr>
        <w:t>ерамента си. Да отговарят кратко</w:t>
      </w:r>
      <w:r w:rsidRPr="009F03FA">
        <w:rPr>
          <w:rFonts w:ascii="Times New Roman" w:hAnsi="Times New Roman"/>
          <w:sz w:val="28"/>
          <w:szCs w:val="28"/>
        </w:rPr>
        <w:t>, да говорят свободно на незначителни теми, но да бъдат предпазливи, когато разговорът  се обърне към по-важни неща.</w:t>
      </w:r>
    </w:p>
    <w:p w:rsidR="00C87FDD" w:rsidRPr="009F03FA" w:rsidRDefault="00C87FDD" w:rsidP="00332F18">
      <w:pPr>
        <w:ind w:firstLine="708"/>
        <w:jc w:val="both"/>
        <w:rPr>
          <w:rFonts w:ascii="Times New Roman" w:hAnsi="Times New Roman"/>
          <w:sz w:val="28"/>
          <w:szCs w:val="28"/>
        </w:rPr>
      </w:pPr>
      <w:r w:rsidRPr="009F03FA">
        <w:rPr>
          <w:rFonts w:ascii="Times New Roman" w:hAnsi="Times New Roman"/>
          <w:sz w:val="28"/>
          <w:szCs w:val="28"/>
          <w:lang w:val="en-US"/>
        </w:rPr>
        <w:t>13.</w:t>
      </w:r>
      <w:r>
        <w:rPr>
          <w:rFonts w:ascii="Times New Roman" w:hAnsi="Times New Roman"/>
          <w:sz w:val="28"/>
          <w:szCs w:val="28"/>
        </w:rPr>
        <w:t xml:space="preserve"> </w:t>
      </w:r>
      <w:r w:rsidRPr="009F03FA">
        <w:rPr>
          <w:rFonts w:ascii="Times New Roman" w:hAnsi="Times New Roman"/>
          <w:sz w:val="28"/>
          <w:szCs w:val="28"/>
        </w:rPr>
        <w:t>Ако някой от заложниците е принуден да представи терористичните искания в писмен вид или на запис, трябва да се прави само това, което е наредено от терористите.</w:t>
      </w:r>
    </w:p>
    <w:p w:rsidR="00C87FDD" w:rsidRPr="009F03FA" w:rsidRDefault="00C87FDD" w:rsidP="006C7EB3">
      <w:pPr>
        <w:ind w:firstLine="708"/>
        <w:jc w:val="both"/>
        <w:rPr>
          <w:rFonts w:ascii="Times New Roman" w:hAnsi="Times New Roman"/>
          <w:sz w:val="28"/>
          <w:szCs w:val="28"/>
        </w:rPr>
      </w:pPr>
      <w:r w:rsidRPr="009F03FA">
        <w:rPr>
          <w:rFonts w:ascii="Times New Roman" w:hAnsi="Times New Roman"/>
          <w:sz w:val="28"/>
          <w:szCs w:val="28"/>
          <w:lang w:val="en-US"/>
        </w:rPr>
        <w:t>14.</w:t>
      </w:r>
      <w:r>
        <w:rPr>
          <w:rFonts w:ascii="Times New Roman" w:hAnsi="Times New Roman"/>
          <w:sz w:val="28"/>
          <w:szCs w:val="28"/>
        </w:rPr>
        <w:t xml:space="preserve"> </w:t>
      </w:r>
      <w:r w:rsidRPr="009F03FA">
        <w:rPr>
          <w:rFonts w:ascii="Times New Roman" w:hAnsi="Times New Roman"/>
          <w:sz w:val="28"/>
          <w:szCs w:val="28"/>
        </w:rPr>
        <w:t>Да се използва всяка реална и разумна възможност за бягство. По този начин може да се окаже неоценима помощ на силите за борба с тероризма, като се разкаже за видяното.</w:t>
      </w:r>
    </w:p>
    <w:p w:rsidR="00C87FDD" w:rsidRPr="009F03FA" w:rsidRDefault="00C87FDD" w:rsidP="006C7EB3">
      <w:pPr>
        <w:ind w:firstLine="435"/>
        <w:jc w:val="both"/>
        <w:rPr>
          <w:rFonts w:ascii="Times New Roman" w:hAnsi="Times New Roman"/>
          <w:sz w:val="28"/>
          <w:szCs w:val="28"/>
        </w:rPr>
      </w:pPr>
      <w:r>
        <w:rPr>
          <w:rFonts w:ascii="Times New Roman" w:hAnsi="Times New Roman"/>
          <w:sz w:val="28"/>
          <w:szCs w:val="28"/>
        </w:rPr>
        <w:t xml:space="preserve">    </w:t>
      </w:r>
      <w:r w:rsidRPr="009F03FA">
        <w:rPr>
          <w:rFonts w:ascii="Times New Roman" w:hAnsi="Times New Roman"/>
          <w:sz w:val="28"/>
          <w:szCs w:val="28"/>
          <w:lang w:val="en-US"/>
        </w:rPr>
        <w:t>15.</w:t>
      </w:r>
      <w:r>
        <w:rPr>
          <w:rFonts w:ascii="Times New Roman" w:hAnsi="Times New Roman"/>
          <w:sz w:val="28"/>
          <w:szCs w:val="28"/>
        </w:rPr>
        <w:t xml:space="preserve"> </w:t>
      </w:r>
      <w:r w:rsidRPr="009F03FA">
        <w:rPr>
          <w:rFonts w:ascii="Times New Roman" w:hAnsi="Times New Roman"/>
          <w:sz w:val="28"/>
          <w:szCs w:val="28"/>
        </w:rPr>
        <w:t>В случай на опит за спасяване от страна на силите на МВР:</w:t>
      </w:r>
    </w:p>
    <w:p w:rsidR="00C87FDD" w:rsidRPr="009F03FA" w:rsidRDefault="00C87FDD" w:rsidP="0051590E">
      <w:pPr>
        <w:ind w:firstLine="435"/>
        <w:jc w:val="both"/>
        <w:rPr>
          <w:rFonts w:ascii="Times New Roman" w:hAnsi="Times New Roman"/>
          <w:sz w:val="28"/>
          <w:szCs w:val="28"/>
        </w:rPr>
      </w:pPr>
      <w:r>
        <w:rPr>
          <w:rFonts w:ascii="Times New Roman" w:hAnsi="Times New Roman"/>
          <w:sz w:val="28"/>
          <w:szCs w:val="28"/>
        </w:rPr>
        <w:t xml:space="preserve">     -   </w:t>
      </w:r>
      <w:r w:rsidRPr="009F03FA">
        <w:rPr>
          <w:rFonts w:ascii="Times New Roman" w:hAnsi="Times New Roman"/>
          <w:sz w:val="28"/>
          <w:szCs w:val="28"/>
        </w:rPr>
        <w:t>Заложниците трябва да легнат на пода, не трябва да се движат, освен по изричната инструкция на спасителните сили. При никакви обстоятелства заложниците не трябва да се опитват да помагат на спасителните сили. Трябва да останат на място без оръжие или нещо, което може да бъде възприето като оръжие.</w:t>
      </w:r>
    </w:p>
    <w:p w:rsidR="00C87FDD" w:rsidRPr="007A6FED" w:rsidRDefault="00C87FDD" w:rsidP="007A6FED">
      <w:pPr>
        <w:pStyle w:val="a3"/>
        <w:numPr>
          <w:ilvl w:val="0"/>
          <w:numId w:val="6"/>
        </w:numPr>
        <w:ind w:left="0" w:firstLine="708"/>
        <w:jc w:val="both"/>
        <w:rPr>
          <w:rFonts w:ascii="Times New Roman" w:hAnsi="Times New Roman"/>
          <w:sz w:val="28"/>
          <w:szCs w:val="28"/>
        </w:rPr>
      </w:pPr>
      <w:r w:rsidRPr="007A6FED">
        <w:rPr>
          <w:rFonts w:ascii="Times New Roman" w:hAnsi="Times New Roman"/>
          <w:sz w:val="28"/>
          <w:szCs w:val="28"/>
        </w:rPr>
        <w:t>Заложниците трябва да са тихи и да не привличат вниманието на похитителите.</w:t>
      </w:r>
    </w:p>
    <w:p w:rsidR="00C87FDD" w:rsidRPr="009F03FA" w:rsidRDefault="00C87FDD" w:rsidP="006C7EB3">
      <w:pPr>
        <w:ind w:firstLine="708"/>
        <w:jc w:val="both"/>
        <w:rPr>
          <w:rFonts w:ascii="Times New Roman" w:hAnsi="Times New Roman"/>
          <w:sz w:val="28"/>
          <w:szCs w:val="28"/>
        </w:rPr>
      </w:pPr>
      <w:r w:rsidRPr="009F03FA">
        <w:rPr>
          <w:rFonts w:ascii="Times New Roman" w:hAnsi="Times New Roman"/>
          <w:sz w:val="28"/>
          <w:szCs w:val="28"/>
          <w:lang w:val="en-US"/>
        </w:rPr>
        <w:lastRenderedPageBreak/>
        <w:t>-</w:t>
      </w:r>
      <w:r>
        <w:rPr>
          <w:rFonts w:ascii="Times New Roman" w:hAnsi="Times New Roman"/>
          <w:sz w:val="28"/>
          <w:szCs w:val="28"/>
        </w:rPr>
        <w:t xml:space="preserve"> </w:t>
      </w:r>
      <w:r w:rsidRPr="009F03FA">
        <w:rPr>
          <w:rFonts w:ascii="Times New Roman" w:hAnsi="Times New Roman"/>
          <w:sz w:val="28"/>
          <w:szCs w:val="28"/>
        </w:rPr>
        <w:t>Заложниците трябва да очакват инструкции.</w:t>
      </w:r>
    </w:p>
    <w:p w:rsidR="00C87FDD" w:rsidRPr="009F03FA" w:rsidRDefault="00C87FDD" w:rsidP="007A6FED">
      <w:pPr>
        <w:ind w:firstLine="708"/>
        <w:jc w:val="both"/>
        <w:rPr>
          <w:rFonts w:ascii="Times New Roman" w:hAnsi="Times New Roman"/>
          <w:sz w:val="28"/>
          <w:szCs w:val="28"/>
        </w:rPr>
      </w:pPr>
      <w:r w:rsidRPr="009F03FA">
        <w:rPr>
          <w:rFonts w:ascii="Times New Roman" w:hAnsi="Times New Roman"/>
          <w:sz w:val="28"/>
          <w:szCs w:val="28"/>
          <w:lang w:val="en-US"/>
        </w:rPr>
        <w:t>-</w:t>
      </w:r>
      <w:r>
        <w:rPr>
          <w:rFonts w:ascii="Times New Roman" w:hAnsi="Times New Roman"/>
          <w:sz w:val="28"/>
          <w:szCs w:val="28"/>
        </w:rPr>
        <w:t xml:space="preserve"> </w:t>
      </w:r>
      <w:r w:rsidRPr="009F03FA">
        <w:rPr>
          <w:rFonts w:ascii="Times New Roman" w:hAnsi="Times New Roman"/>
          <w:sz w:val="28"/>
          <w:szCs w:val="28"/>
        </w:rPr>
        <w:t>Спасителните сили първоначално ще се отнесат към заложниците, като към терористите, докато със сигурност не опре</w:t>
      </w:r>
      <w:r>
        <w:rPr>
          <w:rFonts w:ascii="Times New Roman" w:hAnsi="Times New Roman"/>
          <w:sz w:val="28"/>
          <w:szCs w:val="28"/>
        </w:rPr>
        <w:t>делят всеки един от заложниците</w:t>
      </w:r>
      <w:r w:rsidRPr="009F03FA">
        <w:rPr>
          <w:rFonts w:ascii="Times New Roman" w:hAnsi="Times New Roman"/>
          <w:sz w:val="28"/>
          <w:szCs w:val="28"/>
        </w:rPr>
        <w:t xml:space="preserve"> като приятел или враг. Това се прави за безопасността на всички. Заложниците следва да оказват съдействие, дори и ако първоначално са им поставени белезници или са вързани.</w:t>
      </w:r>
      <w:r>
        <w:rPr>
          <w:rFonts w:ascii="Times New Roman" w:hAnsi="Times New Roman"/>
          <w:sz w:val="28"/>
          <w:szCs w:val="28"/>
        </w:rPr>
        <w:t xml:space="preserve"> </w:t>
      </w:r>
      <w:r w:rsidRPr="009F03FA">
        <w:rPr>
          <w:rFonts w:ascii="Times New Roman" w:hAnsi="Times New Roman"/>
          <w:sz w:val="28"/>
          <w:szCs w:val="28"/>
        </w:rPr>
        <w:t>На</w:t>
      </w:r>
      <w:r>
        <w:rPr>
          <w:rFonts w:ascii="Times New Roman" w:hAnsi="Times New Roman"/>
          <w:sz w:val="28"/>
          <w:szCs w:val="28"/>
        </w:rPr>
        <w:t>й</w:t>
      </w:r>
      <w:r w:rsidRPr="009F03FA">
        <w:rPr>
          <w:rFonts w:ascii="Times New Roman" w:hAnsi="Times New Roman"/>
          <w:sz w:val="28"/>
          <w:szCs w:val="28"/>
        </w:rPr>
        <w:t>-важното при всяка една подобна ситу</w:t>
      </w:r>
      <w:r>
        <w:rPr>
          <w:rFonts w:ascii="Times New Roman" w:hAnsi="Times New Roman"/>
          <w:sz w:val="28"/>
          <w:szCs w:val="28"/>
        </w:rPr>
        <w:t>ация е да не се изпада в паника. З</w:t>
      </w:r>
      <w:r w:rsidRPr="009F03FA">
        <w:rPr>
          <w:rFonts w:ascii="Times New Roman" w:hAnsi="Times New Roman"/>
          <w:sz w:val="28"/>
          <w:szCs w:val="28"/>
        </w:rPr>
        <w:t>аложниците трябва да се опитат да поемат контрол над собствениците си емоции, което ще п</w:t>
      </w:r>
      <w:r>
        <w:rPr>
          <w:rFonts w:ascii="Times New Roman" w:hAnsi="Times New Roman"/>
          <w:sz w:val="28"/>
          <w:szCs w:val="28"/>
        </w:rPr>
        <w:t>омогне да се овладее ситуацията</w:t>
      </w:r>
      <w:r w:rsidRPr="009F03FA">
        <w:rPr>
          <w:rFonts w:ascii="Times New Roman" w:hAnsi="Times New Roman"/>
          <w:sz w:val="28"/>
          <w:szCs w:val="28"/>
        </w:rPr>
        <w:t xml:space="preserve"> и най-важното</w:t>
      </w:r>
      <w:r>
        <w:rPr>
          <w:rFonts w:ascii="Times New Roman" w:hAnsi="Times New Roman"/>
          <w:sz w:val="28"/>
          <w:szCs w:val="28"/>
        </w:rPr>
        <w:t xml:space="preserve"> –</w:t>
      </w:r>
      <w:r w:rsidRPr="009F03FA">
        <w:rPr>
          <w:rFonts w:ascii="Times New Roman" w:hAnsi="Times New Roman"/>
          <w:sz w:val="28"/>
          <w:szCs w:val="28"/>
        </w:rPr>
        <w:t xml:space="preserve"> да спасят живота си и този на близките.</w:t>
      </w:r>
    </w:p>
    <w:p w:rsidR="00C87FDD" w:rsidRPr="009F03FA" w:rsidRDefault="00C87FDD" w:rsidP="006C7EB3">
      <w:pPr>
        <w:ind w:firstLine="708"/>
        <w:jc w:val="both"/>
        <w:rPr>
          <w:rFonts w:ascii="Times New Roman" w:hAnsi="Times New Roman"/>
          <w:sz w:val="28"/>
          <w:szCs w:val="28"/>
        </w:rPr>
      </w:pPr>
      <w:r w:rsidRPr="009F03FA">
        <w:rPr>
          <w:rFonts w:ascii="Times New Roman" w:hAnsi="Times New Roman"/>
          <w:sz w:val="28"/>
          <w:szCs w:val="28"/>
          <w:lang w:val="en-US"/>
        </w:rPr>
        <w:t>16.</w:t>
      </w:r>
      <w:r>
        <w:rPr>
          <w:rFonts w:ascii="Times New Roman" w:hAnsi="Times New Roman"/>
          <w:sz w:val="28"/>
          <w:szCs w:val="28"/>
        </w:rPr>
        <w:t xml:space="preserve"> </w:t>
      </w:r>
      <w:r w:rsidRPr="009F03FA">
        <w:rPr>
          <w:rFonts w:ascii="Times New Roman" w:hAnsi="Times New Roman"/>
          <w:sz w:val="28"/>
          <w:szCs w:val="28"/>
        </w:rPr>
        <w:t>При използване на оръжие.</w:t>
      </w:r>
    </w:p>
    <w:p w:rsidR="00C87FDD" w:rsidRPr="009F03FA" w:rsidRDefault="00C87FDD" w:rsidP="006C7EB3">
      <w:pPr>
        <w:ind w:firstLine="708"/>
        <w:jc w:val="both"/>
        <w:rPr>
          <w:rFonts w:ascii="Times New Roman" w:hAnsi="Times New Roman"/>
          <w:sz w:val="28"/>
          <w:szCs w:val="28"/>
        </w:rPr>
      </w:pPr>
      <w:r w:rsidRPr="009F03FA">
        <w:rPr>
          <w:rFonts w:ascii="Times New Roman" w:hAnsi="Times New Roman"/>
          <w:sz w:val="28"/>
          <w:szCs w:val="28"/>
          <w:lang w:val="en-US"/>
        </w:rPr>
        <w:t>-</w:t>
      </w:r>
      <w:r>
        <w:rPr>
          <w:rFonts w:ascii="Times New Roman" w:hAnsi="Times New Roman"/>
          <w:sz w:val="28"/>
          <w:szCs w:val="28"/>
        </w:rPr>
        <w:t xml:space="preserve"> </w:t>
      </w:r>
      <w:r w:rsidRPr="009F03FA">
        <w:rPr>
          <w:rFonts w:ascii="Times New Roman" w:hAnsi="Times New Roman"/>
          <w:sz w:val="28"/>
          <w:szCs w:val="28"/>
        </w:rPr>
        <w:t>Още при първият изстрел основната задача на заложниците е да залегнат или</w:t>
      </w:r>
      <w:r>
        <w:rPr>
          <w:rFonts w:ascii="Times New Roman" w:hAnsi="Times New Roman"/>
          <w:sz w:val="28"/>
          <w:szCs w:val="28"/>
        </w:rPr>
        <w:t xml:space="preserve"> </w:t>
      </w:r>
      <w:r w:rsidRPr="009F03FA">
        <w:rPr>
          <w:rFonts w:ascii="Times New Roman" w:hAnsi="Times New Roman"/>
          <w:sz w:val="28"/>
          <w:szCs w:val="28"/>
        </w:rPr>
        <w:t>да се снишат, колкото може по-ниско на пода. Мястото до прозорец е най-добро.</w:t>
      </w:r>
    </w:p>
    <w:p w:rsidR="00C87FDD" w:rsidRPr="009F03FA" w:rsidRDefault="00C87FDD" w:rsidP="006C7EB3">
      <w:pPr>
        <w:ind w:firstLine="708"/>
        <w:jc w:val="both"/>
        <w:rPr>
          <w:rFonts w:ascii="Times New Roman" w:hAnsi="Times New Roman"/>
          <w:sz w:val="28"/>
          <w:szCs w:val="28"/>
        </w:rPr>
      </w:pPr>
      <w:r w:rsidRPr="009F03FA">
        <w:rPr>
          <w:rFonts w:ascii="Times New Roman" w:hAnsi="Times New Roman"/>
          <w:sz w:val="28"/>
          <w:szCs w:val="28"/>
          <w:lang w:val="en-US"/>
        </w:rPr>
        <w:t>-</w:t>
      </w:r>
      <w:r>
        <w:rPr>
          <w:rFonts w:ascii="Times New Roman" w:hAnsi="Times New Roman"/>
          <w:sz w:val="28"/>
          <w:szCs w:val="28"/>
        </w:rPr>
        <w:t xml:space="preserve"> </w:t>
      </w:r>
      <w:r w:rsidRPr="009F03FA">
        <w:rPr>
          <w:rFonts w:ascii="Times New Roman" w:hAnsi="Times New Roman"/>
          <w:sz w:val="28"/>
          <w:szCs w:val="28"/>
        </w:rPr>
        <w:t>В началото на активната фаза на операцията на специализираните части, по мегафон ще прозвучи командата „Залегни“. В първите секунди на съпротивата терористите обикновено остават на крака и стават мишена на специалните части за борба с тероризма.</w:t>
      </w:r>
    </w:p>
    <w:p w:rsidR="00C87FDD" w:rsidRPr="009F03FA" w:rsidRDefault="00C87FDD" w:rsidP="006C7EB3">
      <w:pPr>
        <w:ind w:firstLine="708"/>
        <w:jc w:val="both"/>
        <w:rPr>
          <w:rFonts w:ascii="Times New Roman" w:hAnsi="Times New Roman"/>
          <w:sz w:val="28"/>
          <w:szCs w:val="28"/>
        </w:rPr>
      </w:pPr>
      <w:r w:rsidRPr="009F03FA">
        <w:rPr>
          <w:rFonts w:ascii="Times New Roman" w:hAnsi="Times New Roman"/>
          <w:sz w:val="28"/>
          <w:szCs w:val="28"/>
          <w:lang w:val="en-US"/>
        </w:rPr>
        <w:t>-</w:t>
      </w:r>
      <w:r>
        <w:rPr>
          <w:rFonts w:ascii="Times New Roman" w:hAnsi="Times New Roman"/>
          <w:sz w:val="28"/>
          <w:szCs w:val="28"/>
        </w:rPr>
        <w:t xml:space="preserve"> </w:t>
      </w:r>
      <w:r w:rsidRPr="009F03FA">
        <w:rPr>
          <w:rFonts w:ascii="Times New Roman" w:hAnsi="Times New Roman"/>
          <w:sz w:val="28"/>
          <w:szCs w:val="28"/>
        </w:rPr>
        <w:t>Заложниците трябва да запазят заетото положение до крайното спиране на стрелбата. В този момент специалните части, извършващи операцията, са крайно възбудени.</w:t>
      </w:r>
    </w:p>
    <w:p w:rsidR="00C87FDD" w:rsidRPr="009F03FA" w:rsidRDefault="00C87FDD" w:rsidP="006C7EB3">
      <w:pPr>
        <w:ind w:firstLine="708"/>
        <w:jc w:val="both"/>
        <w:rPr>
          <w:rFonts w:ascii="Times New Roman" w:hAnsi="Times New Roman"/>
          <w:sz w:val="28"/>
          <w:szCs w:val="28"/>
        </w:rPr>
      </w:pPr>
      <w:r w:rsidRPr="009F03FA">
        <w:rPr>
          <w:rFonts w:ascii="Times New Roman" w:hAnsi="Times New Roman"/>
          <w:sz w:val="28"/>
          <w:szCs w:val="28"/>
          <w:lang w:val="en-US"/>
        </w:rPr>
        <w:t>-</w:t>
      </w:r>
      <w:r>
        <w:rPr>
          <w:rFonts w:ascii="Times New Roman" w:hAnsi="Times New Roman"/>
          <w:sz w:val="28"/>
          <w:szCs w:val="28"/>
        </w:rPr>
        <w:t xml:space="preserve"> </w:t>
      </w:r>
      <w:r w:rsidRPr="009F03FA">
        <w:rPr>
          <w:rFonts w:ascii="Times New Roman" w:hAnsi="Times New Roman"/>
          <w:sz w:val="28"/>
          <w:szCs w:val="28"/>
        </w:rPr>
        <w:t>Водени от инстинктите, отработени в тренировки, те могат да открият огън</w:t>
      </w:r>
      <w:r>
        <w:rPr>
          <w:rFonts w:ascii="Times New Roman" w:hAnsi="Times New Roman"/>
          <w:sz w:val="28"/>
          <w:szCs w:val="28"/>
        </w:rPr>
        <w:t xml:space="preserve"> </w:t>
      </w:r>
      <w:r w:rsidRPr="009F03FA">
        <w:rPr>
          <w:rFonts w:ascii="Times New Roman" w:hAnsi="Times New Roman"/>
          <w:sz w:val="28"/>
          <w:szCs w:val="28"/>
        </w:rPr>
        <w:t>по всеки, който мръдне или извика.</w:t>
      </w:r>
    </w:p>
    <w:p w:rsidR="00C87FDD" w:rsidRPr="009F03FA" w:rsidRDefault="00C87FDD" w:rsidP="006C7EB3">
      <w:pPr>
        <w:ind w:firstLine="708"/>
        <w:jc w:val="both"/>
        <w:rPr>
          <w:rFonts w:ascii="Times New Roman" w:hAnsi="Times New Roman"/>
          <w:sz w:val="28"/>
          <w:szCs w:val="28"/>
        </w:rPr>
      </w:pPr>
      <w:r w:rsidRPr="009F03FA">
        <w:rPr>
          <w:rFonts w:ascii="Times New Roman" w:hAnsi="Times New Roman"/>
          <w:sz w:val="28"/>
          <w:szCs w:val="28"/>
          <w:lang w:val="en-US"/>
        </w:rPr>
        <w:t>-</w:t>
      </w:r>
      <w:r>
        <w:rPr>
          <w:rFonts w:ascii="Times New Roman" w:hAnsi="Times New Roman"/>
          <w:sz w:val="28"/>
          <w:szCs w:val="28"/>
        </w:rPr>
        <w:t xml:space="preserve"> </w:t>
      </w:r>
      <w:r w:rsidRPr="009F03FA">
        <w:rPr>
          <w:rFonts w:ascii="Times New Roman" w:hAnsi="Times New Roman"/>
          <w:sz w:val="28"/>
          <w:szCs w:val="28"/>
        </w:rPr>
        <w:t>Най-често освобождаването на заложници започва с хвърлянето на шумови гранати. От тях не само терористите, но и похитените временно изпадат в шок.</w:t>
      </w:r>
    </w:p>
    <w:p w:rsidR="00C87FDD" w:rsidRPr="009F03FA" w:rsidRDefault="00C87FDD" w:rsidP="006C7EB3">
      <w:pPr>
        <w:ind w:firstLine="708"/>
        <w:jc w:val="both"/>
        <w:rPr>
          <w:rFonts w:ascii="Times New Roman" w:hAnsi="Times New Roman"/>
          <w:sz w:val="28"/>
          <w:szCs w:val="28"/>
        </w:rPr>
      </w:pPr>
      <w:r w:rsidRPr="009F03FA">
        <w:rPr>
          <w:rFonts w:ascii="Times New Roman" w:hAnsi="Times New Roman"/>
          <w:sz w:val="28"/>
          <w:szCs w:val="28"/>
          <w:lang w:val="en-US"/>
        </w:rPr>
        <w:t>-</w:t>
      </w:r>
      <w:r>
        <w:rPr>
          <w:rFonts w:ascii="Times New Roman" w:hAnsi="Times New Roman"/>
          <w:sz w:val="28"/>
          <w:szCs w:val="28"/>
        </w:rPr>
        <w:t xml:space="preserve"> </w:t>
      </w:r>
      <w:r w:rsidRPr="009F03FA">
        <w:rPr>
          <w:rFonts w:ascii="Times New Roman" w:hAnsi="Times New Roman"/>
          <w:sz w:val="28"/>
          <w:szCs w:val="28"/>
        </w:rPr>
        <w:t>След прекратяване на стрелбата по команда на ръководителя на операцията</w:t>
      </w:r>
      <w:r>
        <w:rPr>
          <w:rFonts w:ascii="Times New Roman" w:hAnsi="Times New Roman"/>
          <w:sz w:val="28"/>
          <w:szCs w:val="28"/>
        </w:rPr>
        <w:t>,</w:t>
      </w:r>
      <w:r w:rsidRPr="009F03FA">
        <w:rPr>
          <w:rFonts w:ascii="Times New Roman" w:hAnsi="Times New Roman"/>
          <w:sz w:val="28"/>
          <w:szCs w:val="28"/>
        </w:rPr>
        <w:t xml:space="preserve"> трябва бързо и без паника да се напусне помещението през посочения изход. Да се реагира само на дадените указания и команди.</w:t>
      </w:r>
    </w:p>
    <w:p w:rsidR="00C87FDD" w:rsidRPr="009F03FA" w:rsidRDefault="00C87FDD" w:rsidP="009F03FA">
      <w:pPr>
        <w:jc w:val="both"/>
        <w:rPr>
          <w:rFonts w:ascii="Times New Roman" w:hAnsi="Times New Roman"/>
          <w:sz w:val="28"/>
          <w:szCs w:val="28"/>
        </w:rPr>
      </w:pPr>
    </w:p>
    <w:p w:rsidR="00C87FDD" w:rsidRPr="009F03FA" w:rsidRDefault="00C87FDD" w:rsidP="006C7EB3">
      <w:pPr>
        <w:ind w:firstLine="708"/>
        <w:jc w:val="both"/>
        <w:rPr>
          <w:rFonts w:ascii="Times New Roman" w:hAnsi="Times New Roman"/>
          <w:b/>
          <w:sz w:val="28"/>
          <w:szCs w:val="28"/>
        </w:rPr>
      </w:pPr>
      <w:r w:rsidRPr="009F03FA">
        <w:rPr>
          <w:rFonts w:ascii="Times New Roman" w:hAnsi="Times New Roman"/>
          <w:b/>
          <w:sz w:val="28"/>
          <w:szCs w:val="28"/>
        </w:rPr>
        <w:t>ВАЖНО!!!</w:t>
      </w:r>
    </w:p>
    <w:p w:rsidR="00C87FDD" w:rsidRPr="009F03FA" w:rsidRDefault="00C87FDD" w:rsidP="00F76E51">
      <w:pPr>
        <w:ind w:firstLine="708"/>
        <w:jc w:val="both"/>
        <w:rPr>
          <w:rFonts w:ascii="Times New Roman" w:hAnsi="Times New Roman"/>
          <w:sz w:val="28"/>
          <w:szCs w:val="28"/>
        </w:rPr>
      </w:pPr>
      <w:r w:rsidRPr="009F03FA">
        <w:rPr>
          <w:rFonts w:ascii="Times New Roman" w:hAnsi="Times New Roman"/>
          <w:sz w:val="28"/>
          <w:szCs w:val="28"/>
          <w:lang w:val="en-US"/>
        </w:rPr>
        <w:t>1.</w:t>
      </w:r>
      <w:r>
        <w:rPr>
          <w:rFonts w:ascii="Times New Roman" w:hAnsi="Times New Roman"/>
          <w:sz w:val="28"/>
          <w:szCs w:val="28"/>
        </w:rPr>
        <w:t xml:space="preserve"> </w:t>
      </w:r>
      <w:r w:rsidRPr="009F03FA">
        <w:rPr>
          <w:rFonts w:ascii="Times New Roman" w:hAnsi="Times New Roman"/>
          <w:sz w:val="28"/>
          <w:szCs w:val="28"/>
        </w:rPr>
        <w:t>Всички служители изпълняват стриктно указанията на специализираните части.</w:t>
      </w:r>
    </w:p>
    <w:p w:rsidR="00C87FDD" w:rsidRPr="009F03FA" w:rsidRDefault="00C87FDD" w:rsidP="001F18CF">
      <w:pPr>
        <w:ind w:firstLine="708"/>
        <w:jc w:val="both"/>
        <w:rPr>
          <w:rFonts w:ascii="Times New Roman" w:hAnsi="Times New Roman"/>
          <w:sz w:val="28"/>
          <w:szCs w:val="28"/>
        </w:rPr>
      </w:pPr>
      <w:r w:rsidRPr="009F03FA">
        <w:rPr>
          <w:rFonts w:ascii="Times New Roman" w:hAnsi="Times New Roman"/>
          <w:sz w:val="28"/>
          <w:szCs w:val="28"/>
          <w:lang w:val="en-US"/>
        </w:rPr>
        <w:t>2.</w:t>
      </w:r>
      <w:r>
        <w:rPr>
          <w:rFonts w:ascii="Times New Roman" w:hAnsi="Times New Roman"/>
          <w:sz w:val="28"/>
          <w:szCs w:val="28"/>
        </w:rPr>
        <w:t xml:space="preserve"> </w:t>
      </w:r>
      <w:r w:rsidRPr="009F03FA">
        <w:rPr>
          <w:rFonts w:ascii="Times New Roman" w:hAnsi="Times New Roman"/>
          <w:sz w:val="28"/>
          <w:szCs w:val="28"/>
        </w:rPr>
        <w:t>При необход</w:t>
      </w:r>
      <w:r w:rsidR="00F76E51">
        <w:rPr>
          <w:rFonts w:ascii="Times New Roman" w:hAnsi="Times New Roman"/>
          <w:sz w:val="28"/>
          <w:szCs w:val="28"/>
        </w:rPr>
        <w:t xml:space="preserve">имост от евакуация служителите </w:t>
      </w:r>
      <w:r w:rsidRPr="009F03FA">
        <w:rPr>
          <w:rFonts w:ascii="Times New Roman" w:hAnsi="Times New Roman"/>
          <w:sz w:val="28"/>
          <w:szCs w:val="28"/>
        </w:rPr>
        <w:t>и</w:t>
      </w:r>
      <w:r w:rsidRPr="00491101">
        <w:rPr>
          <w:rFonts w:ascii="Times New Roman" w:hAnsi="Times New Roman"/>
          <w:sz w:val="28"/>
          <w:szCs w:val="28"/>
        </w:rPr>
        <w:t xml:space="preserve"> </w:t>
      </w:r>
      <w:r w:rsidRPr="009F03FA">
        <w:rPr>
          <w:rFonts w:ascii="Times New Roman" w:hAnsi="Times New Roman"/>
          <w:sz w:val="28"/>
          <w:szCs w:val="28"/>
        </w:rPr>
        <w:t xml:space="preserve">посетителите на обекта </w:t>
      </w:r>
      <w:r w:rsidR="00F76E51">
        <w:rPr>
          <w:rFonts w:ascii="Times New Roman" w:hAnsi="Times New Roman"/>
          <w:sz w:val="28"/>
          <w:szCs w:val="28"/>
        </w:rPr>
        <w:t>се събират</w:t>
      </w:r>
      <w:r>
        <w:rPr>
          <w:rFonts w:ascii="Times New Roman" w:hAnsi="Times New Roman"/>
          <w:sz w:val="28"/>
          <w:szCs w:val="28"/>
        </w:rPr>
        <w:t xml:space="preserve"> </w:t>
      </w:r>
      <w:r w:rsidRPr="009F03FA">
        <w:rPr>
          <w:rFonts w:ascii="Times New Roman" w:hAnsi="Times New Roman"/>
          <w:sz w:val="28"/>
          <w:szCs w:val="28"/>
        </w:rPr>
        <w:t>след което се извършва проверка по списък, за да се установи дали няма останали или пострадали в обекта.</w:t>
      </w:r>
    </w:p>
    <w:p w:rsidR="00C87FDD" w:rsidRDefault="00C87FDD" w:rsidP="00393F38">
      <w:pPr>
        <w:jc w:val="both"/>
        <w:rPr>
          <w:rFonts w:ascii="Times New Roman" w:hAnsi="Times New Roman"/>
          <w:sz w:val="28"/>
          <w:szCs w:val="28"/>
        </w:rPr>
      </w:pPr>
    </w:p>
    <w:p w:rsidR="00C87FDD" w:rsidRDefault="00C87FDD" w:rsidP="00393F38">
      <w:pPr>
        <w:jc w:val="both"/>
        <w:rPr>
          <w:rFonts w:ascii="Times New Roman" w:hAnsi="Times New Roman"/>
          <w:sz w:val="28"/>
          <w:szCs w:val="28"/>
        </w:rPr>
      </w:pPr>
    </w:p>
    <w:p w:rsidR="00C87FDD" w:rsidRDefault="00C87FDD" w:rsidP="00393F38">
      <w:pPr>
        <w:jc w:val="both"/>
        <w:rPr>
          <w:rFonts w:ascii="Times New Roman" w:hAnsi="Times New Roman"/>
          <w:sz w:val="28"/>
          <w:szCs w:val="28"/>
        </w:rPr>
      </w:pPr>
    </w:p>
    <w:p w:rsidR="00C87FDD" w:rsidRDefault="00F76E51" w:rsidP="00F76E51">
      <w:pPr>
        <w:ind w:left="6372" w:firstLine="708"/>
        <w:jc w:val="both"/>
        <w:rPr>
          <w:rFonts w:ascii="Times New Roman" w:hAnsi="Times New Roman"/>
          <w:sz w:val="28"/>
          <w:szCs w:val="28"/>
        </w:rPr>
      </w:pPr>
      <w:r w:rsidRPr="00F76E51">
        <w:rPr>
          <w:rFonts w:ascii="Times New Roman" w:hAnsi="Times New Roman"/>
          <w:sz w:val="28"/>
          <w:szCs w:val="28"/>
        </w:rPr>
        <w:t>Приложение 5</w:t>
      </w:r>
    </w:p>
    <w:p w:rsidR="00C87FDD" w:rsidRDefault="00C87FDD" w:rsidP="00393F38">
      <w:pPr>
        <w:jc w:val="both"/>
        <w:rPr>
          <w:rFonts w:ascii="Times New Roman" w:hAnsi="Times New Roman"/>
          <w:sz w:val="28"/>
          <w:szCs w:val="28"/>
        </w:rPr>
      </w:pPr>
    </w:p>
    <w:p w:rsidR="00C87FDD" w:rsidRPr="00F76E51" w:rsidRDefault="00F76E51" w:rsidP="00393F38">
      <w:pPr>
        <w:jc w:val="both"/>
        <w:rPr>
          <w:rFonts w:ascii="Times New Roman" w:hAnsi="Times New Roman"/>
          <w:b/>
          <w:sz w:val="28"/>
          <w:szCs w:val="28"/>
        </w:rPr>
      </w:pPr>
      <w:r w:rsidRPr="00F76E51">
        <w:rPr>
          <w:rFonts w:ascii="Times New Roman" w:hAnsi="Times New Roman"/>
          <w:b/>
          <w:sz w:val="28"/>
          <w:szCs w:val="28"/>
        </w:rPr>
        <w:t>ТОЧКИ ЗА КОНТАКТ С ИНСТИТУЦИИТЕ, ИМАЩИ ОТНОШЕНИЕ КЪМ ПРОТИВОДЕЙСТВИЕТО НА ТЕРОРИЗМА</w:t>
      </w:r>
    </w:p>
    <w:p w:rsidR="00C87FDD" w:rsidRDefault="00C87FDD" w:rsidP="00393F38">
      <w:pPr>
        <w:jc w:val="both"/>
        <w:rPr>
          <w:rFonts w:ascii="Times New Roman" w:hAnsi="Times New Roman"/>
          <w:sz w:val="28"/>
          <w:szCs w:val="28"/>
        </w:rPr>
      </w:pPr>
    </w:p>
    <w:p w:rsidR="00C87FDD" w:rsidRDefault="00C87FDD" w:rsidP="00393F38">
      <w:pPr>
        <w:jc w:val="both"/>
        <w:rPr>
          <w:rFonts w:ascii="Times New Roman" w:hAnsi="Times New Roman"/>
          <w:sz w:val="28"/>
          <w:szCs w:val="28"/>
        </w:rPr>
      </w:pPr>
    </w:p>
    <w:p w:rsidR="00C87FDD" w:rsidRDefault="00C87FDD" w:rsidP="00393F38">
      <w:pPr>
        <w:jc w:val="both"/>
        <w:rPr>
          <w:rFonts w:ascii="Times New Roman" w:hAnsi="Times New Roman"/>
          <w:sz w:val="28"/>
          <w:szCs w:val="28"/>
        </w:rPr>
      </w:pPr>
    </w:p>
    <w:tbl>
      <w:tblPr>
        <w:tblpPr w:leftFromText="141" w:rightFromText="141" w:vertAnchor="page" w:horzAnchor="margin" w:tblpY="4456"/>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4179"/>
        <w:gridCol w:w="2313"/>
        <w:gridCol w:w="2652"/>
      </w:tblGrid>
      <w:tr w:rsidR="00C87FDD" w:rsidRPr="00A54C77" w:rsidTr="00A54C77">
        <w:tc>
          <w:tcPr>
            <w:tcW w:w="484" w:type="dxa"/>
          </w:tcPr>
          <w:p w:rsidR="00C87FDD" w:rsidRPr="00A54C77" w:rsidRDefault="00C87FDD" w:rsidP="00A54C77">
            <w:pPr>
              <w:jc w:val="both"/>
              <w:rPr>
                <w:rFonts w:ascii="Times New Roman" w:hAnsi="Times New Roman"/>
                <w:sz w:val="28"/>
                <w:szCs w:val="28"/>
              </w:rPr>
            </w:pPr>
            <w:r w:rsidRPr="00A54C77">
              <w:rPr>
                <w:rFonts w:ascii="Times New Roman" w:hAnsi="Times New Roman"/>
                <w:sz w:val="28"/>
                <w:szCs w:val="28"/>
              </w:rPr>
              <w:t>№</w:t>
            </w:r>
          </w:p>
        </w:tc>
        <w:tc>
          <w:tcPr>
            <w:tcW w:w="9144" w:type="dxa"/>
            <w:gridSpan w:val="3"/>
          </w:tcPr>
          <w:p w:rsidR="00C87FDD" w:rsidRPr="00A54C77" w:rsidRDefault="00C87FDD" w:rsidP="00A54C77">
            <w:pPr>
              <w:jc w:val="both"/>
              <w:rPr>
                <w:rFonts w:ascii="Times New Roman" w:hAnsi="Times New Roman"/>
                <w:sz w:val="28"/>
                <w:szCs w:val="28"/>
              </w:rPr>
            </w:pPr>
            <w:r w:rsidRPr="00A54C77">
              <w:rPr>
                <w:rFonts w:ascii="Times New Roman" w:hAnsi="Times New Roman"/>
                <w:b/>
                <w:sz w:val="28"/>
                <w:szCs w:val="28"/>
                <w:lang w:val="en-US"/>
              </w:rPr>
              <w:t xml:space="preserve">                               </w:t>
            </w:r>
            <w:r w:rsidRPr="00A54C77">
              <w:rPr>
                <w:rFonts w:ascii="Times New Roman" w:hAnsi="Times New Roman"/>
                <w:b/>
                <w:sz w:val="28"/>
                <w:szCs w:val="28"/>
              </w:rPr>
              <w:t>ОТГОВОРНИ</w:t>
            </w:r>
            <w:r w:rsidRPr="00A54C77">
              <w:rPr>
                <w:rFonts w:ascii="Times New Roman" w:hAnsi="Times New Roman"/>
                <w:sz w:val="28"/>
                <w:szCs w:val="28"/>
              </w:rPr>
              <w:t xml:space="preserve"> </w:t>
            </w:r>
            <w:r w:rsidRPr="00A54C77">
              <w:rPr>
                <w:rFonts w:ascii="Times New Roman" w:hAnsi="Times New Roman"/>
                <w:b/>
                <w:sz w:val="28"/>
                <w:szCs w:val="28"/>
              </w:rPr>
              <w:t>ИНСТИТУЦИИ</w:t>
            </w:r>
          </w:p>
        </w:tc>
      </w:tr>
      <w:tr w:rsidR="00C87FDD" w:rsidRPr="00A54C77" w:rsidTr="00A54C77">
        <w:tc>
          <w:tcPr>
            <w:tcW w:w="484" w:type="dxa"/>
            <w:vMerge w:val="restart"/>
          </w:tcPr>
          <w:p w:rsidR="00C87FDD" w:rsidRPr="00A54C77" w:rsidRDefault="00C87FDD" w:rsidP="00A54C77">
            <w:pPr>
              <w:jc w:val="both"/>
              <w:rPr>
                <w:rFonts w:ascii="Times New Roman" w:hAnsi="Times New Roman"/>
                <w:sz w:val="28"/>
                <w:szCs w:val="28"/>
              </w:rPr>
            </w:pPr>
          </w:p>
          <w:p w:rsidR="00C87FDD" w:rsidRPr="00A54C77" w:rsidRDefault="00C87FDD" w:rsidP="00A54C77">
            <w:pPr>
              <w:jc w:val="both"/>
              <w:rPr>
                <w:rFonts w:ascii="Times New Roman" w:hAnsi="Times New Roman"/>
                <w:sz w:val="28"/>
                <w:szCs w:val="28"/>
              </w:rPr>
            </w:pPr>
          </w:p>
          <w:p w:rsidR="00C87FDD" w:rsidRPr="00A54C77" w:rsidRDefault="00C87FDD" w:rsidP="00A54C77">
            <w:pPr>
              <w:jc w:val="both"/>
              <w:rPr>
                <w:rFonts w:ascii="Times New Roman" w:hAnsi="Times New Roman"/>
                <w:sz w:val="28"/>
                <w:szCs w:val="28"/>
                <w:lang w:val="en-US"/>
              </w:rPr>
            </w:pPr>
            <w:r w:rsidRPr="00A54C77">
              <w:rPr>
                <w:rFonts w:ascii="Times New Roman" w:hAnsi="Times New Roman"/>
                <w:sz w:val="28"/>
                <w:szCs w:val="28"/>
                <w:lang w:val="en-US"/>
              </w:rPr>
              <w:t>1</w:t>
            </w:r>
          </w:p>
          <w:p w:rsidR="00C87FDD" w:rsidRPr="00A54C77" w:rsidRDefault="00C87FDD" w:rsidP="00A54C77">
            <w:pPr>
              <w:jc w:val="both"/>
              <w:rPr>
                <w:rFonts w:ascii="Times New Roman" w:hAnsi="Times New Roman"/>
                <w:sz w:val="28"/>
                <w:szCs w:val="28"/>
                <w:lang w:val="en-US"/>
              </w:rPr>
            </w:pPr>
            <w:r w:rsidRPr="00A54C77">
              <w:rPr>
                <w:rFonts w:ascii="Times New Roman" w:hAnsi="Times New Roman"/>
                <w:sz w:val="28"/>
                <w:szCs w:val="28"/>
                <w:lang w:val="en-US"/>
              </w:rPr>
              <w:t>2</w:t>
            </w:r>
          </w:p>
          <w:p w:rsidR="00C87FDD" w:rsidRPr="00A54C77" w:rsidRDefault="00C87FDD" w:rsidP="00A54C77">
            <w:pPr>
              <w:jc w:val="both"/>
              <w:rPr>
                <w:rFonts w:ascii="Times New Roman" w:hAnsi="Times New Roman"/>
                <w:sz w:val="28"/>
                <w:szCs w:val="28"/>
                <w:lang w:val="en-US"/>
              </w:rPr>
            </w:pPr>
          </w:p>
          <w:p w:rsidR="00C87FDD" w:rsidRPr="00A54C77" w:rsidRDefault="00C87FDD" w:rsidP="00A54C77">
            <w:pPr>
              <w:jc w:val="both"/>
              <w:rPr>
                <w:rFonts w:ascii="Times New Roman" w:hAnsi="Times New Roman"/>
                <w:sz w:val="28"/>
                <w:szCs w:val="28"/>
                <w:lang w:val="en-US"/>
              </w:rPr>
            </w:pPr>
            <w:r w:rsidRPr="00A54C77">
              <w:rPr>
                <w:rFonts w:ascii="Times New Roman" w:hAnsi="Times New Roman"/>
                <w:sz w:val="28"/>
                <w:szCs w:val="28"/>
                <w:lang w:val="en-US"/>
              </w:rPr>
              <w:t xml:space="preserve">3 </w:t>
            </w:r>
          </w:p>
        </w:tc>
        <w:tc>
          <w:tcPr>
            <w:tcW w:w="4362" w:type="dxa"/>
          </w:tcPr>
          <w:p w:rsidR="00C87FDD" w:rsidRPr="00A54C77" w:rsidRDefault="00C87FDD" w:rsidP="00A54C77">
            <w:pPr>
              <w:jc w:val="both"/>
              <w:rPr>
                <w:rFonts w:ascii="Times New Roman" w:hAnsi="Times New Roman"/>
                <w:sz w:val="28"/>
                <w:szCs w:val="28"/>
              </w:rPr>
            </w:pPr>
            <w:r w:rsidRPr="00A54C77">
              <w:rPr>
                <w:rFonts w:ascii="Times New Roman" w:hAnsi="Times New Roman"/>
                <w:sz w:val="28"/>
                <w:szCs w:val="28"/>
              </w:rPr>
              <w:t>Стационарен телефон/факс</w:t>
            </w:r>
          </w:p>
        </w:tc>
        <w:tc>
          <w:tcPr>
            <w:tcW w:w="2391" w:type="dxa"/>
          </w:tcPr>
          <w:p w:rsidR="00C87FDD" w:rsidRPr="00A54C77" w:rsidRDefault="00C87FDD" w:rsidP="00A54C77">
            <w:pPr>
              <w:jc w:val="both"/>
              <w:rPr>
                <w:rFonts w:ascii="Times New Roman" w:hAnsi="Times New Roman"/>
                <w:sz w:val="28"/>
                <w:szCs w:val="28"/>
              </w:rPr>
            </w:pPr>
            <w:r w:rsidRPr="00A54C77">
              <w:rPr>
                <w:rFonts w:ascii="Times New Roman" w:hAnsi="Times New Roman"/>
                <w:sz w:val="28"/>
                <w:szCs w:val="28"/>
              </w:rPr>
              <w:t>Мобилен телефон</w:t>
            </w:r>
          </w:p>
        </w:tc>
        <w:tc>
          <w:tcPr>
            <w:tcW w:w="2391" w:type="dxa"/>
          </w:tcPr>
          <w:p w:rsidR="00C87FDD" w:rsidRPr="00A54C77" w:rsidRDefault="00C87FDD" w:rsidP="00A54C77">
            <w:pPr>
              <w:jc w:val="both"/>
              <w:rPr>
                <w:rFonts w:ascii="Times New Roman" w:hAnsi="Times New Roman"/>
                <w:sz w:val="28"/>
                <w:szCs w:val="28"/>
              </w:rPr>
            </w:pPr>
            <w:r w:rsidRPr="00A54C77">
              <w:rPr>
                <w:rFonts w:ascii="Times New Roman" w:hAnsi="Times New Roman"/>
                <w:sz w:val="28"/>
                <w:szCs w:val="28"/>
              </w:rPr>
              <w:t>Е</w:t>
            </w:r>
            <w:r w:rsidRPr="00A54C77">
              <w:rPr>
                <w:rFonts w:ascii="Times New Roman" w:hAnsi="Times New Roman"/>
                <w:sz w:val="28"/>
                <w:szCs w:val="28"/>
                <w:lang w:val="en-US"/>
              </w:rPr>
              <w:t>-mail</w:t>
            </w:r>
          </w:p>
        </w:tc>
      </w:tr>
      <w:tr w:rsidR="00C87FDD" w:rsidRPr="00A54C77" w:rsidTr="00A54C77">
        <w:tc>
          <w:tcPr>
            <w:tcW w:w="484" w:type="dxa"/>
            <w:vMerge/>
          </w:tcPr>
          <w:p w:rsidR="00C87FDD" w:rsidRPr="00A54C77" w:rsidRDefault="00C87FDD" w:rsidP="00A54C77">
            <w:pPr>
              <w:jc w:val="both"/>
              <w:rPr>
                <w:rFonts w:ascii="Times New Roman" w:hAnsi="Times New Roman"/>
                <w:sz w:val="28"/>
                <w:szCs w:val="28"/>
              </w:rPr>
            </w:pPr>
          </w:p>
        </w:tc>
        <w:tc>
          <w:tcPr>
            <w:tcW w:w="9144" w:type="dxa"/>
            <w:gridSpan w:val="3"/>
          </w:tcPr>
          <w:p w:rsidR="00C87FDD" w:rsidRDefault="00C87FDD" w:rsidP="00A54C77">
            <w:pPr>
              <w:jc w:val="both"/>
              <w:rPr>
                <w:rFonts w:ascii="Times New Roman" w:hAnsi="Times New Roman"/>
                <w:b/>
                <w:sz w:val="28"/>
                <w:szCs w:val="28"/>
              </w:rPr>
            </w:pPr>
            <w:r w:rsidRPr="00A54C77">
              <w:rPr>
                <w:rFonts w:ascii="Times New Roman" w:hAnsi="Times New Roman"/>
                <w:b/>
                <w:sz w:val="28"/>
                <w:szCs w:val="28"/>
              </w:rPr>
              <w:t>МИНИСТЕРСТВО НА ВЪТРЕШНИТЕ РАБОТИ</w:t>
            </w:r>
            <w:r>
              <w:rPr>
                <w:rFonts w:ascii="Times New Roman" w:hAnsi="Times New Roman"/>
                <w:b/>
                <w:sz w:val="28"/>
                <w:szCs w:val="28"/>
              </w:rPr>
              <w:t xml:space="preserve"> </w:t>
            </w:r>
          </w:p>
          <w:p w:rsidR="00C87FDD" w:rsidRPr="00A54C77" w:rsidRDefault="00C87FDD" w:rsidP="00A54C77">
            <w:pPr>
              <w:jc w:val="both"/>
              <w:rPr>
                <w:rFonts w:ascii="Times New Roman" w:hAnsi="Times New Roman"/>
                <w:b/>
                <w:sz w:val="28"/>
                <w:szCs w:val="28"/>
              </w:rPr>
            </w:pPr>
            <w:r>
              <w:rPr>
                <w:rFonts w:ascii="Times New Roman" w:hAnsi="Times New Roman"/>
                <w:b/>
                <w:sz w:val="28"/>
                <w:szCs w:val="28"/>
              </w:rPr>
              <w:t xml:space="preserve">ОДМВР-СИЛИСТРА:   0889539261, РУП по територия, тел. 112 </w:t>
            </w:r>
          </w:p>
        </w:tc>
      </w:tr>
      <w:tr w:rsidR="00C87FDD" w:rsidRPr="00A54C77" w:rsidTr="00A54C77">
        <w:tc>
          <w:tcPr>
            <w:tcW w:w="484" w:type="dxa"/>
            <w:vMerge/>
          </w:tcPr>
          <w:p w:rsidR="00C87FDD" w:rsidRPr="00A54C77" w:rsidRDefault="00C87FDD" w:rsidP="00A54C77">
            <w:pPr>
              <w:jc w:val="both"/>
              <w:rPr>
                <w:rFonts w:ascii="Times New Roman" w:hAnsi="Times New Roman"/>
                <w:sz w:val="28"/>
                <w:szCs w:val="28"/>
              </w:rPr>
            </w:pPr>
          </w:p>
        </w:tc>
        <w:tc>
          <w:tcPr>
            <w:tcW w:w="9144" w:type="dxa"/>
            <w:gridSpan w:val="3"/>
          </w:tcPr>
          <w:p w:rsidR="00C87FDD" w:rsidRPr="00A54C77" w:rsidRDefault="00C87FDD" w:rsidP="00A54C77">
            <w:pPr>
              <w:jc w:val="both"/>
              <w:rPr>
                <w:rFonts w:ascii="Times New Roman" w:hAnsi="Times New Roman"/>
                <w:b/>
                <w:sz w:val="28"/>
                <w:szCs w:val="28"/>
              </w:rPr>
            </w:pPr>
            <w:r w:rsidRPr="00A54C77">
              <w:rPr>
                <w:rFonts w:ascii="Times New Roman" w:hAnsi="Times New Roman"/>
                <w:b/>
                <w:sz w:val="28"/>
                <w:szCs w:val="28"/>
              </w:rPr>
              <w:t>НАЦИОНАЛЕН КОНТРАТЕРОРИСТИЧЕН ЦЕНТЪР /ДАНС/</w:t>
            </w:r>
          </w:p>
        </w:tc>
      </w:tr>
      <w:tr w:rsidR="00C87FDD" w:rsidRPr="00A54C77" w:rsidTr="00A54C77">
        <w:tc>
          <w:tcPr>
            <w:tcW w:w="484" w:type="dxa"/>
            <w:vMerge/>
          </w:tcPr>
          <w:p w:rsidR="00C87FDD" w:rsidRPr="00A54C77" w:rsidRDefault="00C87FDD" w:rsidP="00A54C77">
            <w:pPr>
              <w:jc w:val="both"/>
              <w:rPr>
                <w:rFonts w:ascii="Times New Roman" w:hAnsi="Times New Roman"/>
                <w:sz w:val="28"/>
                <w:szCs w:val="28"/>
              </w:rPr>
            </w:pPr>
          </w:p>
        </w:tc>
        <w:tc>
          <w:tcPr>
            <w:tcW w:w="4362" w:type="dxa"/>
          </w:tcPr>
          <w:p w:rsidR="00C87FDD" w:rsidRPr="00A54C77" w:rsidRDefault="00C87FDD" w:rsidP="00A54C77">
            <w:pPr>
              <w:jc w:val="both"/>
              <w:rPr>
                <w:rFonts w:ascii="Times New Roman" w:hAnsi="Times New Roman"/>
                <w:sz w:val="28"/>
                <w:szCs w:val="28"/>
              </w:rPr>
            </w:pPr>
            <w:r w:rsidRPr="00A54C77">
              <w:rPr>
                <w:rFonts w:ascii="Times New Roman" w:hAnsi="Times New Roman"/>
                <w:sz w:val="28"/>
                <w:szCs w:val="28"/>
              </w:rPr>
              <w:t>02/ 814 70 70</w:t>
            </w:r>
          </w:p>
        </w:tc>
        <w:tc>
          <w:tcPr>
            <w:tcW w:w="2391" w:type="dxa"/>
          </w:tcPr>
          <w:p w:rsidR="00C87FDD" w:rsidRPr="00A54C77" w:rsidRDefault="00C87FDD" w:rsidP="00A54C77">
            <w:pPr>
              <w:jc w:val="both"/>
              <w:rPr>
                <w:rFonts w:ascii="Times New Roman" w:hAnsi="Times New Roman"/>
                <w:sz w:val="28"/>
                <w:szCs w:val="28"/>
              </w:rPr>
            </w:pPr>
          </w:p>
        </w:tc>
        <w:tc>
          <w:tcPr>
            <w:tcW w:w="2391" w:type="dxa"/>
          </w:tcPr>
          <w:p w:rsidR="00C87FDD" w:rsidRPr="00A54C77" w:rsidRDefault="00C87FDD" w:rsidP="00A54C77">
            <w:pPr>
              <w:jc w:val="both"/>
              <w:rPr>
                <w:rFonts w:ascii="Times New Roman" w:hAnsi="Times New Roman"/>
                <w:sz w:val="28"/>
                <w:szCs w:val="28"/>
                <w:lang w:val="en-US"/>
              </w:rPr>
            </w:pPr>
            <w:r w:rsidRPr="00A54C77">
              <w:rPr>
                <w:rFonts w:ascii="Times New Roman" w:hAnsi="Times New Roman"/>
                <w:sz w:val="28"/>
                <w:szCs w:val="28"/>
                <w:lang w:val="en-US"/>
              </w:rPr>
              <w:t>signals.nctc@dans.bg</w:t>
            </w:r>
          </w:p>
        </w:tc>
      </w:tr>
      <w:tr w:rsidR="00C87FDD" w:rsidRPr="00A54C77" w:rsidTr="00A54C77">
        <w:tc>
          <w:tcPr>
            <w:tcW w:w="484" w:type="dxa"/>
            <w:vMerge/>
          </w:tcPr>
          <w:p w:rsidR="00C87FDD" w:rsidRPr="00A54C77" w:rsidRDefault="00C87FDD" w:rsidP="00A54C77">
            <w:pPr>
              <w:jc w:val="both"/>
              <w:rPr>
                <w:rFonts w:ascii="Times New Roman" w:hAnsi="Times New Roman"/>
                <w:sz w:val="28"/>
                <w:szCs w:val="28"/>
              </w:rPr>
            </w:pPr>
          </w:p>
        </w:tc>
        <w:tc>
          <w:tcPr>
            <w:tcW w:w="9144" w:type="dxa"/>
            <w:gridSpan w:val="3"/>
          </w:tcPr>
          <w:p w:rsidR="00C87FDD" w:rsidRPr="00A54C77" w:rsidRDefault="00C87FDD" w:rsidP="00A54C77">
            <w:pPr>
              <w:jc w:val="both"/>
              <w:rPr>
                <w:rFonts w:ascii="Times New Roman" w:hAnsi="Times New Roman"/>
                <w:b/>
                <w:sz w:val="28"/>
                <w:szCs w:val="28"/>
              </w:rPr>
            </w:pPr>
            <w:r w:rsidRPr="00A54C77">
              <w:rPr>
                <w:rFonts w:ascii="Times New Roman" w:hAnsi="Times New Roman"/>
                <w:b/>
                <w:sz w:val="28"/>
                <w:szCs w:val="28"/>
              </w:rPr>
              <w:t>НАЦИОНАЛЕН ОПЕРАТИВЕН ЦЕНТЪР В ГЛАВНА ДИРЕКЦИЯ „ПБЗН“</w:t>
            </w:r>
          </w:p>
        </w:tc>
      </w:tr>
      <w:tr w:rsidR="00C87FDD" w:rsidRPr="00A54C77" w:rsidTr="00A54C77">
        <w:tc>
          <w:tcPr>
            <w:tcW w:w="484" w:type="dxa"/>
            <w:vMerge/>
          </w:tcPr>
          <w:p w:rsidR="00C87FDD" w:rsidRPr="00A54C77" w:rsidRDefault="00C87FDD" w:rsidP="00A54C77">
            <w:pPr>
              <w:jc w:val="both"/>
              <w:rPr>
                <w:rFonts w:ascii="Times New Roman" w:hAnsi="Times New Roman"/>
                <w:sz w:val="28"/>
                <w:szCs w:val="28"/>
              </w:rPr>
            </w:pPr>
          </w:p>
        </w:tc>
        <w:tc>
          <w:tcPr>
            <w:tcW w:w="4362" w:type="dxa"/>
          </w:tcPr>
          <w:p w:rsidR="00C87FDD" w:rsidRPr="00A54C77" w:rsidRDefault="00C87FDD" w:rsidP="00A54C77">
            <w:pPr>
              <w:jc w:val="both"/>
              <w:rPr>
                <w:rFonts w:ascii="Times New Roman" w:hAnsi="Times New Roman"/>
                <w:sz w:val="28"/>
                <w:szCs w:val="28"/>
              </w:rPr>
            </w:pPr>
            <w:r w:rsidRPr="00A54C77">
              <w:rPr>
                <w:rFonts w:ascii="Times New Roman" w:hAnsi="Times New Roman"/>
                <w:sz w:val="28"/>
                <w:szCs w:val="28"/>
              </w:rPr>
              <w:t>02/982 11 60; 02/982 11 61</w:t>
            </w:r>
          </w:p>
        </w:tc>
        <w:tc>
          <w:tcPr>
            <w:tcW w:w="2391" w:type="dxa"/>
          </w:tcPr>
          <w:p w:rsidR="00C87FDD" w:rsidRPr="00A54C77" w:rsidRDefault="00C87FDD" w:rsidP="00A54C77">
            <w:pPr>
              <w:jc w:val="both"/>
              <w:rPr>
                <w:rFonts w:ascii="Times New Roman" w:hAnsi="Times New Roman"/>
                <w:sz w:val="28"/>
                <w:szCs w:val="28"/>
              </w:rPr>
            </w:pPr>
          </w:p>
        </w:tc>
        <w:tc>
          <w:tcPr>
            <w:tcW w:w="2391" w:type="dxa"/>
          </w:tcPr>
          <w:p w:rsidR="00C87FDD" w:rsidRPr="00A54C77" w:rsidRDefault="00C87FDD" w:rsidP="00A54C77">
            <w:pPr>
              <w:jc w:val="both"/>
              <w:rPr>
                <w:rFonts w:ascii="Times New Roman" w:hAnsi="Times New Roman"/>
                <w:sz w:val="28"/>
                <w:szCs w:val="28"/>
                <w:lang w:val="en-US"/>
              </w:rPr>
            </w:pPr>
            <w:r w:rsidRPr="00A54C77">
              <w:rPr>
                <w:rFonts w:ascii="Times New Roman" w:hAnsi="Times New Roman"/>
                <w:sz w:val="28"/>
                <w:szCs w:val="28"/>
                <w:lang w:val="en-US"/>
              </w:rPr>
              <w:t>fscp-noc@mvr.bg</w:t>
            </w:r>
          </w:p>
        </w:tc>
      </w:tr>
      <w:tr w:rsidR="00C87FDD" w:rsidRPr="00A54C77" w:rsidTr="00A54C77">
        <w:tc>
          <w:tcPr>
            <w:tcW w:w="484" w:type="dxa"/>
            <w:vMerge w:val="restart"/>
          </w:tcPr>
          <w:p w:rsidR="00C87FDD" w:rsidRPr="00A54C77" w:rsidRDefault="00C87FDD" w:rsidP="00A54C77">
            <w:pPr>
              <w:jc w:val="both"/>
              <w:rPr>
                <w:rFonts w:ascii="Times New Roman" w:hAnsi="Times New Roman"/>
                <w:sz w:val="28"/>
                <w:szCs w:val="28"/>
                <w:lang w:val="en-US"/>
              </w:rPr>
            </w:pPr>
            <w:r w:rsidRPr="00A54C77">
              <w:rPr>
                <w:rFonts w:ascii="Times New Roman" w:hAnsi="Times New Roman"/>
                <w:sz w:val="28"/>
                <w:szCs w:val="28"/>
                <w:lang w:val="en-US"/>
              </w:rPr>
              <w:t>4</w:t>
            </w:r>
          </w:p>
        </w:tc>
        <w:tc>
          <w:tcPr>
            <w:tcW w:w="9144" w:type="dxa"/>
            <w:gridSpan w:val="3"/>
          </w:tcPr>
          <w:p w:rsidR="00C87FDD" w:rsidRPr="00A54C77" w:rsidRDefault="00C87FDD" w:rsidP="00A54C77">
            <w:pPr>
              <w:jc w:val="both"/>
              <w:rPr>
                <w:rFonts w:ascii="Times New Roman" w:hAnsi="Times New Roman"/>
                <w:b/>
                <w:sz w:val="28"/>
                <w:szCs w:val="28"/>
                <w:lang w:val="en-US"/>
              </w:rPr>
            </w:pPr>
            <w:r w:rsidRPr="00A54C77">
              <w:rPr>
                <w:rFonts w:ascii="Times New Roman" w:hAnsi="Times New Roman"/>
                <w:b/>
                <w:sz w:val="28"/>
                <w:szCs w:val="28"/>
                <w:lang w:val="en-US"/>
              </w:rPr>
              <w:t>ДЪРЖАВНА АГЕНЦИЯ НАЦИОНАЛНА СИГУРНОСТ</w:t>
            </w:r>
          </w:p>
        </w:tc>
      </w:tr>
      <w:tr w:rsidR="00C87FDD" w:rsidRPr="00A54C77" w:rsidTr="00A54C77">
        <w:tc>
          <w:tcPr>
            <w:tcW w:w="484" w:type="dxa"/>
            <w:vMerge/>
          </w:tcPr>
          <w:p w:rsidR="00C87FDD" w:rsidRPr="00A54C77" w:rsidRDefault="00C87FDD" w:rsidP="00A54C77">
            <w:pPr>
              <w:jc w:val="both"/>
              <w:rPr>
                <w:rFonts w:ascii="Times New Roman" w:hAnsi="Times New Roman"/>
                <w:sz w:val="28"/>
                <w:szCs w:val="28"/>
              </w:rPr>
            </w:pPr>
          </w:p>
        </w:tc>
        <w:tc>
          <w:tcPr>
            <w:tcW w:w="9144" w:type="dxa"/>
            <w:gridSpan w:val="3"/>
          </w:tcPr>
          <w:p w:rsidR="00C87FDD" w:rsidRPr="00A54C77" w:rsidRDefault="00C87FDD" w:rsidP="00A54C77">
            <w:pPr>
              <w:jc w:val="both"/>
              <w:rPr>
                <w:rFonts w:ascii="Times New Roman" w:hAnsi="Times New Roman"/>
                <w:b/>
                <w:sz w:val="28"/>
                <w:szCs w:val="28"/>
                <w:lang w:val="en-US"/>
              </w:rPr>
            </w:pPr>
          </w:p>
        </w:tc>
      </w:tr>
      <w:tr w:rsidR="00C87FDD" w:rsidRPr="00A54C77" w:rsidTr="00A54C77">
        <w:tc>
          <w:tcPr>
            <w:tcW w:w="484" w:type="dxa"/>
            <w:vMerge/>
          </w:tcPr>
          <w:p w:rsidR="00C87FDD" w:rsidRPr="00A54C77" w:rsidRDefault="00C87FDD" w:rsidP="00A54C77">
            <w:pPr>
              <w:jc w:val="both"/>
              <w:rPr>
                <w:rFonts w:ascii="Times New Roman" w:hAnsi="Times New Roman"/>
                <w:sz w:val="28"/>
                <w:szCs w:val="28"/>
              </w:rPr>
            </w:pPr>
          </w:p>
        </w:tc>
        <w:tc>
          <w:tcPr>
            <w:tcW w:w="4362" w:type="dxa"/>
          </w:tcPr>
          <w:p w:rsidR="00C87FDD" w:rsidRPr="00A54C77" w:rsidRDefault="00C87FDD" w:rsidP="00A54C77">
            <w:pPr>
              <w:jc w:val="both"/>
              <w:rPr>
                <w:rFonts w:ascii="Times New Roman" w:hAnsi="Times New Roman"/>
                <w:sz w:val="28"/>
                <w:szCs w:val="28"/>
              </w:rPr>
            </w:pPr>
            <w:r w:rsidRPr="00A54C77">
              <w:rPr>
                <w:rFonts w:ascii="Times New Roman" w:hAnsi="Times New Roman"/>
                <w:sz w:val="28"/>
                <w:szCs w:val="28"/>
              </w:rPr>
              <w:t xml:space="preserve"> </w:t>
            </w:r>
          </w:p>
        </w:tc>
        <w:tc>
          <w:tcPr>
            <w:tcW w:w="2391" w:type="dxa"/>
          </w:tcPr>
          <w:p w:rsidR="00C87FDD" w:rsidRPr="00A54C77" w:rsidRDefault="00C87FDD" w:rsidP="00A54C77">
            <w:pPr>
              <w:jc w:val="both"/>
              <w:rPr>
                <w:rFonts w:ascii="Times New Roman" w:hAnsi="Times New Roman"/>
                <w:sz w:val="28"/>
                <w:szCs w:val="28"/>
              </w:rPr>
            </w:pPr>
          </w:p>
        </w:tc>
        <w:tc>
          <w:tcPr>
            <w:tcW w:w="2391" w:type="dxa"/>
          </w:tcPr>
          <w:p w:rsidR="00C87FDD" w:rsidRPr="00A54C77" w:rsidRDefault="00C87FDD" w:rsidP="00A54C77">
            <w:pPr>
              <w:jc w:val="both"/>
              <w:rPr>
                <w:rFonts w:ascii="Times New Roman" w:hAnsi="Times New Roman"/>
                <w:sz w:val="28"/>
                <w:szCs w:val="28"/>
                <w:lang w:val="en-US"/>
              </w:rPr>
            </w:pPr>
          </w:p>
        </w:tc>
      </w:tr>
    </w:tbl>
    <w:p w:rsidR="00C87FDD" w:rsidRPr="006C6CB6" w:rsidRDefault="00C87FDD" w:rsidP="006C6CB6">
      <w:pPr>
        <w:jc w:val="both"/>
        <w:rPr>
          <w:rFonts w:ascii="Times New Roman" w:hAnsi="Times New Roman"/>
          <w:b/>
          <w:sz w:val="28"/>
          <w:szCs w:val="28"/>
        </w:rPr>
      </w:pPr>
      <w:r w:rsidRPr="006C6CB6">
        <w:rPr>
          <w:rFonts w:ascii="Times New Roman" w:hAnsi="Times New Roman"/>
          <w:b/>
          <w:sz w:val="28"/>
          <w:szCs w:val="28"/>
        </w:rPr>
        <w:tab/>
      </w:r>
      <w:r w:rsidRPr="006C6CB6">
        <w:rPr>
          <w:rFonts w:ascii="Times New Roman" w:hAnsi="Times New Roman"/>
          <w:b/>
          <w:sz w:val="28"/>
          <w:szCs w:val="28"/>
        </w:rPr>
        <w:tab/>
      </w:r>
      <w:r w:rsidRPr="006C6CB6">
        <w:rPr>
          <w:rFonts w:ascii="Times New Roman" w:hAnsi="Times New Roman"/>
          <w:b/>
          <w:sz w:val="28"/>
          <w:szCs w:val="28"/>
        </w:rPr>
        <w:tab/>
      </w:r>
      <w:r w:rsidRPr="006C6CB6">
        <w:rPr>
          <w:rFonts w:ascii="Times New Roman" w:hAnsi="Times New Roman"/>
          <w:b/>
          <w:sz w:val="28"/>
          <w:szCs w:val="28"/>
        </w:rPr>
        <w:tab/>
      </w:r>
      <w:r w:rsidRPr="006C6CB6">
        <w:rPr>
          <w:rFonts w:ascii="Times New Roman" w:hAnsi="Times New Roman"/>
          <w:b/>
          <w:sz w:val="28"/>
          <w:szCs w:val="28"/>
        </w:rPr>
        <w:tab/>
      </w:r>
      <w:r w:rsidRPr="006C6CB6">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C87FDD" w:rsidRPr="006C6CB6" w:rsidRDefault="00C87FDD" w:rsidP="006C6CB6">
      <w:pPr>
        <w:jc w:val="both"/>
        <w:rPr>
          <w:rFonts w:ascii="Times New Roman" w:hAnsi="Times New Roman"/>
          <w:b/>
          <w:sz w:val="28"/>
          <w:szCs w:val="28"/>
        </w:rPr>
      </w:pPr>
    </w:p>
    <w:sectPr w:rsidR="00C87FDD" w:rsidRPr="006C6CB6" w:rsidSect="00B86DDD">
      <w:footerReference w:type="even" r:id="rId7"/>
      <w:footerReference w:type="default" r:id="rId8"/>
      <w:pgSz w:w="11906" w:h="16838"/>
      <w:pgMar w:top="709" w:right="1133"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5F9" w:rsidRDefault="00FD75F9">
      <w:r>
        <w:separator/>
      </w:r>
    </w:p>
  </w:endnote>
  <w:endnote w:type="continuationSeparator" w:id="0">
    <w:p w:rsidR="00FD75F9" w:rsidRDefault="00FD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FDD" w:rsidRDefault="00C87FDD" w:rsidP="00702D4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87FDD" w:rsidRDefault="00C87FDD" w:rsidP="006229E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FDD" w:rsidRDefault="00C87FDD" w:rsidP="00702D4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5362C">
      <w:rPr>
        <w:rStyle w:val="a9"/>
        <w:noProof/>
      </w:rPr>
      <w:t>18</w:t>
    </w:r>
    <w:r>
      <w:rPr>
        <w:rStyle w:val="a9"/>
      </w:rPr>
      <w:fldChar w:fldCharType="end"/>
    </w:r>
  </w:p>
  <w:p w:rsidR="00C87FDD" w:rsidRDefault="00C87FDD" w:rsidP="006229E8">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5F9" w:rsidRDefault="00FD75F9">
      <w:r>
        <w:separator/>
      </w:r>
    </w:p>
  </w:footnote>
  <w:footnote w:type="continuationSeparator" w:id="0">
    <w:p w:rsidR="00FD75F9" w:rsidRDefault="00FD7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5B0C"/>
    <w:multiLevelType w:val="hybridMultilevel"/>
    <w:tmpl w:val="770ECDE8"/>
    <w:lvl w:ilvl="0" w:tplc="70ACE890">
      <w:start w:val="1"/>
      <w:numFmt w:val="bullet"/>
      <w:lvlText w:val="-"/>
      <w:lvlJc w:val="left"/>
      <w:pPr>
        <w:ind w:left="1068" w:hanging="360"/>
      </w:pPr>
      <w:rPr>
        <w:rFonts w:ascii="Times New Roman" w:eastAsia="Times New Roman" w:hAnsi="Times New Roman"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 w15:restartNumberingAfterBreak="0">
    <w:nsid w:val="1209170B"/>
    <w:multiLevelType w:val="hybridMultilevel"/>
    <w:tmpl w:val="399C72B4"/>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15:restartNumberingAfterBreak="0">
    <w:nsid w:val="2DB41540"/>
    <w:multiLevelType w:val="hybridMultilevel"/>
    <w:tmpl w:val="A5E49A02"/>
    <w:lvl w:ilvl="0" w:tplc="060E8436">
      <w:start w:val="4"/>
      <w:numFmt w:val="bullet"/>
      <w:lvlText w:val="-"/>
      <w:lvlJc w:val="left"/>
      <w:pPr>
        <w:ind w:left="1068" w:hanging="360"/>
      </w:pPr>
      <w:rPr>
        <w:rFonts w:ascii="Times New Roman" w:eastAsia="Times New Roman" w:hAnsi="Times New Roman"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 w15:restartNumberingAfterBreak="0">
    <w:nsid w:val="3B420F94"/>
    <w:multiLevelType w:val="hybridMultilevel"/>
    <w:tmpl w:val="AE8A7DBE"/>
    <w:lvl w:ilvl="0" w:tplc="2514B33C">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4" w15:restartNumberingAfterBreak="0">
    <w:nsid w:val="3E1035F5"/>
    <w:multiLevelType w:val="hybridMultilevel"/>
    <w:tmpl w:val="6BF4F874"/>
    <w:lvl w:ilvl="0" w:tplc="5FE2D0F2">
      <w:start w:val="3"/>
      <w:numFmt w:val="bullet"/>
      <w:lvlText w:val="-"/>
      <w:lvlJc w:val="left"/>
      <w:pPr>
        <w:ind w:left="1068" w:hanging="360"/>
      </w:pPr>
      <w:rPr>
        <w:rFonts w:ascii="Times New Roman" w:eastAsia="Times New Roman" w:hAnsi="Times New Roman"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5" w15:restartNumberingAfterBreak="0">
    <w:nsid w:val="43C235C0"/>
    <w:multiLevelType w:val="multilevel"/>
    <w:tmpl w:val="648E133E"/>
    <w:lvl w:ilvl="0">
      <w:start w:val="1"/>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6" w15:restartNumberingAfterBreak="0">
    <w:nsid w:val="5FF32F9A"/>
    <w:multiLevelType w:val="multilevel"/>
    <w:tmpl w:val="6E60F2A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15:restartNumberingAfterBreak="0">
    <w:nsid w:val="76125E5A"/>
    <w:multiLevelType w:val="hybridMultilevel"/>
    <w:tmpl w:val="5324FC5E"/>
    <w:lvl w:ilvl="0" w:tplc="681ECD4C">
      <w:start w:val="10"/>
      <w:numFmt w:val="bullet"/>
      <w:lvlText w:val="-"/>
      <w:lvlJc w:val="left"/>
      <w:pPr>
        <w:ind w:left="435" w:hanging="360"/>
      </w:pPr>
      <w:rPr>
        <w:rFonts w:ascii="Times New Roman" w:eastAsia="Times New Roman" w:hAnsi="Times New Roman" w:hint="default"/>
      </w:rPr>
    </w:lvl>
    <w:lvl w:ilvl="1" w:tplc="04020003" w:tentative="1">
      <w:start w:val="1"/>
      <w:numFmt w:val="bullet"/>
      <w:lvlText w:val="o"/>
      <w:lvlJc w:val="left"/>
      <w:pPr>
        <w:ind w:left="1155" w:hanging="360"/>
      </w:pPr>
      <w:rPr>
        <w:rFonts w:ascii="Courier New" w:hAnsi="Courier New" w:hint="default"/>
      </w:rPr>
    </w:lvl>
    <w:lvl w:ilvl="2" w:tplc="04020005" w:tentative="1">
      <w:start w:val="1"/>
      <w:numFmt w:val="bullet"/>
      <w:lvlText w:val=""/>
      <w:lvlJc w:val="left"/>
      <w:pPr>
        <w:ind w:left="1875" w:hanging="360"/>
      </w:pPr>
      <w:rPr>
        <w:rFonts w:ascii="Wingdings" w:hAnsi="Wingdings" w:hint="default"/>
      </w:rPr>
    </w:lvl>
    <w:lvl w:ilvl="3" w:tplc="04020001" w:tentative="1">
      <w:start w:val="1"/>
      <w:numFmt w:val="bullet"/>
      <w:lvlText w:val=""/>
      <w:lvlJc w:val="left"/>
      <w:pPr>
        <w:ind w:left="2595" w:hanging="360"/>
      </w:pPr>
      <w:rPr>
        <w:rFonts w:ascii="Symbol" w:hAnsi="Symbol" w:hint="default"/>
      </w:rPr>
    </w:lvl>
    <w:lvl w:ilvl="4" w:tplc="04020003" w:tentative="1">
      <w:start w:val="1"/>
      <w:numFmt w:val="bullet"/>
      <w:lvlText w:val="o"/>
      <w:lvlJc w:val="left"/>
      <w:pPr>
        <w:ind w:left="3315" w:hanging="360"/>
      </w:pPr>
      <w:rPr>
        <w:rFonts w:ascii="Courier New" w:hAnsi="Courier New" w:hint="default"/>
      </w:rPr>
    </w:lvl>
    <w:lvl w:ilvl="5" w:tplc="04020005" w:tentative="1">
      <w:start w:val="1"/>
      <w:numFmt w:val="bullet"/>
      <w:lvlText w:val=""/>
      <w:lvlJc w:val="left"/>
      <w:pPr>
        <w:ind w:left="4035" w:hanging="360"/>
      </w:pPr>
      <w:rPr>
        <w:rFonts w:ascii="Wingdings" w:hAnsi="Wingdings" w:hint="default"/>
      </w:rPr>
    </w:lvl>
    <w:lvl w:ilvl="6" w:tplc="04020001" w:tentative="1">
      <w:start w:val="1"/>
      <w:numFmt w:val="bullet"/>
      <w:lvlText w:val=""/>
      <w:lvlJc w:val="left"/>
      <w:pPr>
        <w:ind w:left="4755" w:hanging="360"/>
      </w:pPr>
      <w:rPr>
        <w:rFonts w:ascii="Symbol" w:hAnsi="Symbol" w:hint="default"/>
      </w:rPr>
    </w:lvl>
    <w:lvl w:ilvl="7" w:tplc="04020003" w:tentative="1">
      <w:start w:val="1"/>
      <w:numFmt w:val="bullet"/>
      <w:lvlText w:val="o"/>
      <w:lvlJc w:val="left"/>
      <w:pPr>
        <w:ind w:left="5475" w:hanging="360"/>
      </w:pPr>
      <w:rPr>
        <w:rFonts w:ascii="Courier New" w:hAnsi="Courier New" w:hint="default"/>
      </w:rPr>
    </w:lvl>
    <w:lvl w:ilvl="8" w:tplc="04020005" w:tentative="1">
      <w:start w:val="1"/>
      <w:numFmt w:val="bullet"/>
      <w:lvlText w:val=""/>
      <w:lvlJc w:val="left"/>
      <w:pPr>
        <w:ind w:left="6195"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BE4"/>
    <w:rsid w:val="00004CFA"/>
    <w:rsid w:val="00011994"/>
    <w:rsid w:val="000242B6"/>
    <w:rsid w:val="000337B0"/>
    <w:rsid w:val="000556DB"/>
    <w:rsid w:val="00060002"/>
    <w:rsid w:val="00061017"/>
    <w:rsid w:val="00061694"/>
    <w:rsid w:val="000664FE"/>
    <w:rsid w:val="00073285"/>
    <w:rsid w:val="0007625F"/>
    <w:rsid w:val="000B12F5"/>
    <w:rsid w:val="000B3426"/>
    <w:rsid w:val="000C3B00"/>
    <w:rsid w:val="000D5E60"/>
    <w:rsid w:val="000E13AB"/>
    <w:rsid w:val="000F1174"/>
    <w:rsid w:val="0011716C"/>
    <w:rsid w:val="00123B77"/>
    <w:rsid w:val="00126565"/>
    <w:rsid w:val="001306E0"/>
    <w:rsid w:val="0013189F"/>
    <w:rsid w:val="00131C68"/>
    <w:rsid w:val="0014398A"/>
    <w:rsid w:val="00144098"/>
    <w:rsid w:val="001569E0"/>
    <w:rsid w:val="00157E00"/>
    <w:rsid w:val="001A1A2B"/>
    <w:rsid w:val="001C7661"/>
    <w:rsid w:val="001F0AFB"/>
    <w:rsid w:val="001F18CF"/>
    <w:rsid w:val="001F22D3"/>
    <w:rsid w:val="001F631C"/>
    <w:rsid w:val="00210CA8"/>
    <w:rsid w:val="0021492E"/>
    <w:rsid w:val="002270EA"/>
    <w:rsid w:val="002528B7"/>
    <w:rsid w:val="0026085F"/>
    <w:rsid w:val="002736DA"/>
    <w:rsid w:val="00277498"/>
    <w:rsid w:val="002802E9"/>
    <w:rsid w:val="002834ED"/>
    <w:rsid w:val="002A1E3E"/>
    <w:rsid w:val="002C098F"/>
    <w:rsid w:val="002C0F9E"/>
    <w:rsid w:val="002C5BD0"/>
    <w:rsid w:val="002D1293"/>
    <w:rsid w:val="002D3E29"/>
    <w:rsid w:val="002E487B"/>
    <w:rsid w:val="002F0AFF"/>
    <w:rsid w:val="003124D8"/>
    <w:rsid w:val="00320F71"/>
    <w:rsid w:val="00324622"/>
    <w:rsid w:val="00332F18"/>
    <w:rsid w:val="00347077"/>
    <w:rsid w:val="0035646C"/>
    <w:rsid w:val="00363100"/>
    <w:rsid w:val="00393F38"/>
    <w:rsid w:val="003A010F"/>
    <w:rsid w:val="003B27AC"/>
    <w:rsid w:val="003B3590"/>
    <w:rsid w:val="003B53F6"/>
    <w:rsid w:val="003D0A32"/>
    <w:rsid w:val="003D0FBE"/>
    <w:rsid w:val="003D1B8B"/>
    <w:rsid w:val="003D2960"/>
    <w:rsid w:val="003D48A9"/>
    <w:rsid w:val="00416D12"/>
    <w:rsid w:val="004220BE"/>
    <w:rsid w:val="00422397"/>
    <w:rsid w:val="00426E57"/>
    <w:rsid w:val="00446722"/>
    <w:rsid w:val="004467C8"/>
    <w:rsid w:val="00446E04"/>
    <w:rsid w:val="00456674"/>
    <w:rsid w:val="00466E17"/>
    <w:rsid w:val="00472124"/>
    <w:rsid w:val="004746B1"/>
    <w:rsid w:val="00481E5C"/>
    <w:rsid w:val="00490470"/>
    <w:rsid w:val="00491101"/>
    <w:rsid w:val="004B1276"/>
    <w:rsid w:val="004D3C18"/>
    <w:rsid w:val="004E2151"/>
    <w:rsid w:val="004F4DB2"/>
    <w:rsid w:val="00502F9C"/>
    <w:rsid w:val="0051590E"/>
    <w:rsid w:val="005358DB"/>
    <w:rsid w:val="0053738D"/>
    <w:rsid w:val="00541F4F"/>
    <w:rsid w:val="00550BAF"/>
    <w:rsid w:val="00556E97"/>
    <w:rsid w:val="005573C5"/>
    <w:rsid w:val="0058503F"/>
    <w:rsid w:val="005A3611"/>
    <w:rsid w:val="005A47E3"/>
    <w:rsid w:val="005A7289"/>
    <w:rsid w:val="005B509B"/>
    <w:rsid w:val="005C650E"/>
    <w:rsid w:val="005D4CDA"/>
    <w:rsid w:val="005F4252"/>
    <w:rsid w:val="0060348D"/>
    <w:rsid w:val="00613D9F"/>
    <w:rsid w:val="00613DC4"/>
    <w:rsid w:val="006229E8"/>
    <w:rsid w:val="0062636A"/>
    <w:rsid w:val="00626946"/>
    <w:rsid w:val="00635EC2"/>
    <w:rsid w:val="00640297"/>
    <w:rsid w:val="0065362C"/>
    <w:rsid w:val="006559A5"/>
    <w:rsid w:val="00672E06"/>
    <w:rsid w:val="006A281C"/>
    <w:rsid w:val="006A523F"/>
    <w:rsid w:val="006C6CB6"/>
    <w:rsid w:val="006C7EB3"/>
    <w:rsid w:val="006D67DF"/>
    <w:rsid w:val="00701740"/>
    <w:rsid w:val="00702D47"/>
    <w:rsid w:val="00703E77"/>
    <w:rsid w:val="00713786"/>
    <w:rsid w:val="007200C7"/>
    <w:rsid w:val="007206DF"/>
    <w:rsid w:val="00722FFC"/>
    <w:rsid w:val="00725219"/>
    <w:rsid w:val="00726D11"/>
    <w:rsid w:val="007304B9"/>
    <w:rsid w:val="0074234B"/>
    <w:rsid w:val="0074533C"/>
    <w:rsid w:val="00746C5B"/>
    <w:rsid w:val="00751D6A"/>
    <w:rsid w:val="00752AC0"/>
    <w:rsid w:val="0075500F"/>
    <w:rsid w:val="00756983"/>
    <w:rsid w:val="00757814"/>
    <w:rsid w:val="00762599"/>
    <w:rsid w:val="007650D8"/>
    <w:rsid w:val="007A6FED"/>
    <w:rsid w:val="007E0C0D"/>
    <w:rsid w:val="007E3D35"/>
    <w:rsid w:val="007E5CF2"/>
    <w:rsid w:val="007F4A5D"/>
    <w:rsid w:val="008018DD"/>
    <w:rsid w:val="00801BEF"/>
    <w:rsid w:val="00811A62"/>
    <w:rsid w:val="0082397E"/>
    <w:rsid w:val="008411B2"/>
    <w:rsid w:val="00841CB1"/>
    <w:rsid w:val="00847B27"/>
    <w:rsid w:val="00862B3C"/>
    <w:rsid w:val="008665FE"/>
    <w:rsid w:val="00867E5B"/>
    <w:rsid w:val="00871EEF"/>
    <w:rsid w:val="0089253C"/>
    <w:rsid w:val="008934BD"/>
    <w:rsid w:val="008B3542"/>
    <w:rsid w:val="008B6D3F"/>
    <w:rsid w:val="008B76BB"/>
    <w:rsid w:val="008C0825"/>
    <w:rsid w:val="008C1770"/>
    <w:rsid w:val="008D076B"/>
    <w:rsid w:val="008E0D57"/>
    <w:rsid w:val="008E11DE"/>
    <w:rsid w:val="00905D8C"/>
    <w:rsid w:val="0090616B"/>
    <w:rsid w:val="009271EF"/>
    <w:rsid w:val="0093452A"/>
    <w:rsid w:val="00961014"/>
    <w:rsid w:val="00973620"/>
    <w:rsid w:val="00996DF8"/>
    <w:rsid w:val="009A4C6B"/>
    <w:rsid w:val="009A63C8"/>
    <w:rsid w:val="009A6AD1"/>
    <w:rsid w:val="009B176A"/>
    <w:rsid w:val="009B5966"/>
    <w:rsid w:val="009C3CCC"/>
    <w:rsid w:val="009D01F7"/>
    <w:rsid w:val="009D0649"/>
    <w:rsid w:val="009E4BB6"/>
    <w:rsid w:val="009F03FA"/>
    <w:rsid w:val="009F41C0"/>
    <w:rsid w:val="00A251CA"/>
    <w:rsid w:val="00A416B8"/>
    <w:rsid w:val="00A466D5"/>
    <w:rsid w:val="00A5018D"/>
    <w:rsid w:val="00A54C77"/>
    <w:rsid w:val="00A7520B"/>
    <w:rsid w:val="00A82A55"/>
    <w:rsid w:val="00AA0760"/>
    <w:rsid w:val="00AA17B4"/>
    <w:rsid w:val="00AB0FD0"/>
    <w:rsid w:val="00AB7DE5"/>
    <w:rsid w:val="00AD005C"/>
    <w:rsid w:val="00AD3860"/>
    <w:rsid w:val="00AF0CD9"/>
    <w:rsid w:val="00B048D1"/>
    <w:rsid w:val="00B07F45"/>
    <w:rsid w:val="00B2167B"/>
    <w:rsid w:val="00B30BF6"/>
    <w:rsid w:val="00B354F7"/>
    <w:rsid w:val="00B46490"/>
    <w:rsid w:val="00B53347"/>
    <w:rsid w:val="00B70FF7"/>
    <w:rsid w:val="00B74BCE"/>
    <w:rsid w:val="00B752CE"/>
    <w:rsid w:val="00B7540B"/>
    <w:rsid w:val="00B7715E"/>
    <w:rsid w:val="00B810F7"/>
    <w:rsid w:val="00B86DDD"/>
    <w:rsid w:val="00B916DE"/>
    <w:rsid w:val="00B927B1"/>
    <w:rsid w:val="00BB1C0D"/>
    <w:rsid w:val="00BB2DBE"/>
    <w:rsid w:val="00BB3F7B"/>
    <w:rsid w:val="00BE38B2"/>
    <w:rsid w:val="00BF3044"/>
    <w:rsid w:val="00BF48A0"/>
    <w:rsid w:val="00BF67B1"/>
    <w:rsid w:val="00C31B21"/>
    <w:rsid w:val="00C3510B"/>
    <w:rsid w:val="00C45DDA"/>
    <w:rsid w:val="00C46C57"/>
    <w:rsid w:val="00C52B59"/>
    <w:rsid w:val="00C56BA9"/>
    <w:rsid w:val="00C572EB"/>
    <w:rsid w:val="00C61433"/>
    <w:rsid w:val="00C80411"/>
    <w:rsid w:val="00C873DB"/>
    <w:rsid w:val="00C87BBA"/>
    <w:rsid w:val="00C87FDD"/>
    <w:rsid w:val="00CA2729"/>
    <w:rsid w:val="00CA2A3C"/>
    <w:rsid w:val="00CB1AD3"/>
    <w:rsid w:val="00CC11FD"/>
    <w:rsid w:val="00CE29BC"/>
    <w:rsid w:val="00CE4355"/>
    <w:rsid w:val="00CF3286"/>
    <w:rsid w:val="00CF70A2"/>
    <w:rsid w:val="00D069D9"/>
    <w:rsid w:val="00D07755"/>
    <w:rsid w:val="00D10D3E"/>
    <w:rsid w:val="00D12707"/>
    <w:rsid w:val="00D14680"/>
    <w:rsid w:val="00D4432D"/>
    <w:rsid w:val="00D54940"/>
    <w:rsid w:val="00D64BE4"/>
    <w:rsid w:val="00D73399"/>
    <w:rsid w:val="00DD0F68"/>
    <w:rsid w:val="00DD2C79"/>
    <w:rsid w:val="00DD5BFA"/>
    <w:rsid w:val="00DD6F8B"/>
    <w:rsid w:val="00DD7DE4"/>
    <w:rsid w:val="00DE6907"/>
    <w:rsid w:val="00E03D7B"/>
    <w:rsid w:val="00E20887"/>
    <w:rsid w:val="00E31E42"/>
    <w:rsid w:val="00E34907"/>
    <w:rsid w:val="00E370C7"/>
    <w:rsid w:val="00E7108C"/>
    <w:rsid w:val="00EB16BB"/>
    <w:rsid w:val="00EB5B90"/>
    <w:rsid w:val="00EB64F1"/>
    <w:rsid w:val="00EC5F55"/>
    <w:rsid w:val="00EE17B0"/>
    <w:rsid w:val="00EE644E"/>
    <w:rsid w:val="00EF043A"/>
    <w:rsid w:val="00F15B35"/>
    <w:rsid w:val="00F27442"/>
    <w:rsid w:val="00F507B3"/>
    <w:rsid w:val="00F56D56"/>
    <w:rsid w:val="00F62198"/>
    <w:rsid w:val="00F76E51"/>
    <w:rsid w:val="00FA4FB4"/>
    <w:rsid w:val="00FA7CF2"/>
    <w:rsid w:val="00FD75F9"/>
    <w:rsid w:val="00FF2748"/>
    <w:rsid w:val="00FF2F8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257B73"/>
  <w15:docId w15:val="{985853A4-E178-469E-AC41-2F9284ED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426"/>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B5B90"/>
    <w:pPr>
      <w:ind w:left="720"/>
      <w:contextualSpacing/>
    </w:pPr>
  </w:style>
  <w:style w:type="paragraph" w:styleId="a4">
    <w:name w:val="Balloon Text"/>
    <w:basedOn w:val="a"/>
    <w:link w:val="a5"/>
    <w:uiPriority w:val="99"/>
    <w:semiHidden/>
    <w:rsid w:val="00393F38"/>
    <w:pPr>
      <w:spacing w:after="0" w:line="240" w:lineRule="auto"/>
    </w:pPr>
    <w:rPr>
      <w:rFonts w:ascii="Segoe UI" w:hAnsi="Segoe UI" w:cs="Segoe UI"/>
      <w:sz w:val="18"/>
      <w:szCs w:val="18"/>
    </w:rPr>
  </w:style>
  <w:style w:type="character" w:customStyle="1" w:styleId="a5">
    <w:name w:val="Изнесен текст Знак"/>
    <w:basedOn w:val="a0"/>
    <w:link w:val="a4"/>
    <w:uiPriority w:val="99"/>
    <w:semiHidden/>
    <w:locked/>
    <w:rsid w:val="00393F38"/>
    <w:rPr>
      <w:rFonts w:ascii="Segoe UI" w:hAnsi="Segoe UI" w:cs="Segoe UI"/>
      <w:sz w:val="18"/>
      <w:szCs w:val="18"/>
    </w:rPr>
  </w:style>
  <w:style w:type="table" w:styleId="a6">
    <w:name w:val="Table Grid"/>
    <w:basedOn w:val="a1"/>
    <w:uiPriority w:val="99"/>
    <w:rsid w:val="006C6CB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6229E8"/>
    <w:pPr>
      <w:tabs>
        <w:tab w:val="center" w:pos="4536"/>
        <w:tab w:val="right" w:pos="9072"/>
      </w:tabs>
    </w:pPr>
  </w:style>
  <w:style w:type="character" w:customStyle="1" w:styleId="a8">
    <w:name w:val="Долен колонтитул Знак"/>
    <w:basedOn w:val="a0"/>
    <w:link w:val="a7"/>
    <w:uiPriority w:val="99"/>
    <w:semiHidden/>
    <w:locked/>
    <w:rsid w:val="0060348D"/>
    <w:rPr>
      <w:rFonts w:cs="Times New Roman"/>
      <w:lang w:eastAsia="en-US"/>
    </w:rPr>
  </w:style>
  <w:style w:type="character" w:styleId="a9">
    <w:name w:val="page number"/>
    <w:basedOn w:val="a0"/>
    <w:uiPriority w:val="99"/>
    <w:rsid w:val="006229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4279</Words>
  <Characters>24395</Characters>
  <Application>Microsoft Office Word</Application>
  <DocSecurity>0</DocSecurity>
  <Lines>203</Lines>
  <Paragraphs>57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Илиан Веселинов Василев</dc:creator>
  <cp:keywords/>
  <dc:description/>
  <cp:lastModifiedBy>Иван Д. Киров</cp:lastModifiedBy>
  <cp:revision>3</cp:revision>
  <cp:lastPrinted>2020-01-17T07:46:00Z</cp:lastPrinted>
  <dcterms:created xsi:type="dcterms:W3CDTF">2024-05-20T07:07:00Z</dcterms:created>
  <dcterms:modified xsi:type="dcterms:W3CDTF">2024-05-20T07:10:00Z</dcterms:modified>
</cp:coreProperties>
</file>